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5275" w14:textId="77777777" w:rsidR="009348C7" w:rsidRPr="00370CD7" w:rsidRDefault="009348C7" w:rsidP="003C6AFD">
      <w:pPr>
        <w:rPr>
          <w:b/>
          <w:color w:val="000000" w:themeColor="text1"/>
          <w:sz w:val="28"/>
          <w:szCs w:val="28"/>
        </w:rPr>
      </w:pPr>
    </w:p>
    <w:p w14:paraId="70720813" w14:textId="29F1A65B" w:rsidR="003C6AFD" w:rsidRPr="00370CD7" w:rsidRDefault="007D08E6" w:rsidP="003C6AFD">
      <w:pPr>
        <w:rPr>
          <w:b/>
          <w:color w:val="000000" w:themeColor="text1"/>
          <w:sz w:val="28"/>
          <w:szCs w:val="28"/>
        </w:rPr>
      </w:pPr>
      <w:r w:rsidRPr="00370CD7">
        <w:rPr>
          <w:b/>
          <w:color w:val="000000" w:themeColor="text1"/>
          <w:sz w:val="28"/>
          <w:szCs w:val="28"/>
        </w:rPr>
        <w:t xml:space="preserve">REFLEKTIIV-INTEGRATIIVSE METOODIKA PSÜHHOTEHNIKU </w:t>
      </w:r>
      <w:r w:rsidR="003C6AFD" w:rsidRPr="00370CD7">
        <w:rPr>
          <w:b/>
          <w:color w:val="000000" w:themeColor="text1"/>
          <w:sz w:val="28"/>
          <w:szCs w:val="28"/>
        </w:rPr>
        <w:t xml:space="preserve">KUTSESTANDARD </w:t>
      </w:r>
    </w:p>
    <w:p w14:paraId="61ACBC3C" w14:textId="00277E29" w:rsidR="006D0CE9" w:rsidRPr="00370CD7" w:rsidRDefault="003C6AFD" w:rsidP="003C6AFD">
      <w:pPr>
        <w:rPr>
          <w:b/>
          <w:color w:val="000000" w:themeColor="text1"/>
        </w:rPr>
      </w:pPr>
      <w:r w:rsidRPr="00370CD7">
        <w:rPr>
          <w:b/>
          <w:color w:val="000000" w:themeColor="text1"/>
        </w:rPr>
        <w:br/>
        <w:t xml:space="preserve">Nimetus kutsetunnistusel: </w:t>
      </w:r>
      <w:bookmarkStart w:id="0" w:name="_Hlk232414345"/>
      <w:r w:rsidR="007854AC" w:rsidRPr="00370CD7">
        <w:rPr>
          <w:b/>
          <w:color w:val="000000" w:themeColor="text1"/>
        </w:rPr>
        <w:t>r</w:t>
      </w:r>
      <w:r w:rsidR="007D08E6" w:rsidRPr="00370CD7">
        <w:rPr>
          <w:b/>
          <w:color w:val="000000" w:themeColor="text1"/>
        </w:rPr>
        <w:t>eflektiiv-integratiivse metoodika psühhotehnik</w:t>
      </w:r>
      <w:r w:rsidRPr="00370CD7">
        <w:rPr>
          <w:b/>
          <w:color w:val="000000" w:themeColor="text1"/>
        </w:rPr>
        <w:t xml:space="preserve">, tase </w:t>
      </w:r>
      <w:r w:rsidR="000D2887" w:rsidRPr="00370CD7">
        <w:rPr>
          <w:b/>
          <w:color w:val="000000" w:themeColor="text1"/>
        </w:rPr>
        <w:t>6</w:t>
      </w:r>
      <w:bookmarkEnd w:id="0"/>
    </w:p>
    <w:p w14:paraId="3ABE230A" w14:textId="77777777" w:rsidR="003C6AFD" w:rsidRPr="00370CD7" w:rsidRDefault="003C6AFD" w:rsidP="003C6AFD">
      <w:pPr>
        <w:rPr>
          <w:b/>
          <w:color w:val="000000" w:themeColor="text1"/>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5499"/>
      </w:tblGrid>
      <w:tr w:rsidR="003C6AFD" w:rsidRPr="00370CD7" w14:paraId="6EBF40D1" w14:textId="77777777" w:rsidTr="00884304">
        <w:tc>
          <w:tcPr>
            <w:tcW w:w="9639" w:type="dxa"/>
            <w:gridSpan w:val="2"/>
            <w:shd w:val="clear" w:color="auto" w:fill="DBE5F1" w:themeFill="accent1" w:themeFillTint="33"/>
          </w:tcPr>
          <w:p w14:paraId="2B52F6EC" w14:textId="77777777" w:rsidR="006D0CE9" w:rsidRPr="00370CD7" w:rsidRDefault="006D0CE9" w:rsidP="006D0CE9">
            <w:pPr>
              <w:jc w:val="center"/>
              <w:rPr>
                <w:b/>
                <w:color w:val="000000" w:themeColor="text1"/>
              </w:rPr>
            </w:pPr>
            <w:r w:rsidRPr="00370CD7">
              <w:rPr>
                <w:b/>
                <w:color w:val="000000" w:themeColor="text1"/>
              </w:rPr>
              <w:t>A-osa</w:t>
            </w:r>
          </w:p>
          <w:p w14:paraId="28D78FBB" w14:textId="77777777" w:rsidR="006D0CE9" w:rsidRPr="00370CD7" w:rsidRDefault="006D0CE9" w:rsidP="006D0CE9">
            <w:pPr>
              <w:jc w:val="center"/>
              <w:rPr>
                <w:b/>
                <w:color w:val="000000" w:themeColor="text1"/>
              </w:rPr>
            </w:pPr>
            <w:r w:rsidRPr="00370CD7">
              <w:rPr>
                <w:b/>
                <w:color w:val="000000" w:themeColor="text1"/>
              </w:rPr>
              <w:t>KUTSEKIRJELDUS</w:t>
            </w:r>
          </w:p>
          <w:p w14:paraId="70B1C429" w14:textId="77777777" w:rsidR="003C6AFD" w:rsidRPr="00370CD7" w:rsidRDefault="003C6AFD" w:rsidP="006D0CE9">
            <w:pPr>
              <w:rPr>
                <w:b/>
                <w:color w:val="000000" w:themeColor="text1"/>
              </w:rPr>
            </w:pPr>
          </w:p>
        </w:tc>
      </w:tr>
      <w:tr w:rsidR="003C6AFD" w:rsidRPr="00370CD7" w14:paraId="7464D1DF" w14:textId="77777777" w:rsidTr="00F70C79">
        <w:tc>
          <w:tcPr>
            <w:tcW w:w="9639" w:type="dxa"/>
            <w:gridSpan w:val="2"/>
            <w:shd w:val="clear" w:color="auto" w:fill="FFFFCC"/>
          </w:tcPr>
          <w:p w14:paraId="3A268FBB" w14:textId="77777777" w:rsidR="006D0CE9" w:rsidRPr="00370CD7" w:rsidRDefault="006D0CE9" w:rsidP="006D0CE9">
            <w:pPr>
              <w:rPr>
                <w:b/>
                <w:color w:val="000000" w:themeColor="text1"/>
              </w:rPr>
            </w:pPr>
            <w:r w:rsidRPr="00370CD7">
              <w:rPr>
                <w:b/>
                <w:color w:val="000000" w:themeColor="text1"/>
              </w:rPr>
              <w:t>A.</w:t>
            </w:r>
            <w:r w:rsidR="00F70C79" w:rsidRPr="00370CD7">
              <w:rPr>
                <w:b/>
                <w:color w:val="000000" w:themeColor="text1"/>
              </w:rPr>
              <w:t xml:space="preserve">1. </w:t>
            </w:r>
            <w:r w:rsidRPr="00370CD7">
              <w:rPr>
                <w:b/>
                <w:color w:val="000000" w:themeColor="text1"/>
              </w:rPr>
              <w:t>Töö kirjeldus</w:t>
            </w:r>
            <w:r w:rsidR="003C6AFD" w:rsidRPr="00370CD7">
              <w:rPr>
                <w:b/>
                <w:color w:val="000000" w:themeColor="text1"/>
              </w:rPr>
              <w:t xml:space="preserve"> </w:t>
            </w:r>
          </w:p>
        </w:tc>
      </w:tr>
      <w:tr w:rsidR="003C6AFD" w:rsidRPr="00370CD7" w14:paraId="1FC1BDD6" w14:textId="77777777" w:rsidTr="00333870">
        <w:tc>
          <w:tcPr>
            <w:tcW w:w="9639" w:type="dxa"/>
            <w:gridSpan w:val="2"/>
          </w:tcPr>
          <w:p w14:paraId="12A3309B" w14:textId="77777777" w:rsidR="00C37DA6" w:rsidRPr="00370CD7" w:rsidRDefault="00C37DA6" w:rsidP="00C37DA6">
            <w:pPr>
              <w:rPr>
                <w:color w:val="000000" w:themeColor="text1"/>
              </w:rPr>
            </w:pPr>
            <w:commentRangeStart w:id="1"/>
            <w:r w:rsidRPr="00370CD7">
              <w:rPr>
                <w:rStyle w:val="Strong"/>
                <w:rFonts w:eastAsiaTheme="majorEastAsia"/>
                <w:b w:val="0"/>
                <w:bCs w:val="0"/>
                <w:color w:val="000000" w:themeColor="text1"/>
              </w:rPr>
              <w:t xml:space="preserve">Reflektiiv-integratiivse metoodika </w:t>
            </w:r>
            <w:r w:rsidRPr="00370CD7">
              <w:rPr>
                <w:color w:val="000000" w:themeColor="text1"/>
              </w:rPr>
              <w:t xml:space="preserve">psühhotehniku kutsealal on kaks kutset: </w:t>
            </w:r>
          </w:p>
          <w:p w14:paraId="198C6042" w14:textId="77777777" w:rsidR="00C37DA6" w:rsidRPr="00370CD7" w:rsidRDefault="00C37DA6" w:rsidP="00C37DA6">
            <w:pPr>
              <w:rPr>
                <w:color w:val="000000" w:themeColor="text1"/>
              </w:rPr>
            </w:pPr>
            <w:r w:rsidRPr="00370CD7">
              <w:rPr>
                <w:rStyle w:val="Strong"/>
                <w:rFonts w:eastAsiaTheme="majorEastAsia"/>
                <w:b w:val="0"/>
                <w:bCs w:val="0"/>
                <w:color w:val="000000" w:themeColor="text1"/>
              </w:rPr>
              <w:t>Reflektiiv-integratiivse metoodika</w:t>
            </w:r>
            <w:r w:rsidRPr="00370CD7">
              <w:rPr>
                <w:color w:val="000000" w:themeColor="text1"/>
              </w:rPr>
              <w:t xml:space="preserve"> psühhotehnik, tase 6, </w:t>
            </w:r>
          </w:p>
          <w:p w14:paraId="3955956D" w14:textId="77777777" w:rsidR="00C37DA6" w:rsidRPr="00370CD7" w:rsidRDefault="00C37DA6" w:rsidP="00C37DA6">
            <w:pPr>
              <w:rPr>
                <w:color w:val="000000" w:themeColor="text1"/>
              </w:rPr>
            </w:pPr>
            <w:r w:rsidRPr="00370CD7">
              <w:rPr>
                <w:rStyle w:val="Strong"/>
                <w:rFonts w:eastAsiaTheme="majorEastAsia"/>
                <w:b w:val="0"/>
                <w:bCs w:val="0"/>
                <w:color w:val="000000" w:themeColor="text1"/>
              </w:rPr>
              <w:t>Reflektiiv-integratiivse metoodika</w:t>
            </w:r>
            <w:r w:rsidRPr="00370CD7">
              <w:rPr>
                <w:color w:val="000000" w:themeColor="text1"/>
              </w:rPr>
              <w:t xml:space="preserve"> psühhotehnik, tase 7.</w:t>
            </w:r>
            <w:commentRangeEnd w:id="1"/>
            <w:r w:rsidR="009C3023" w:rsidRPr="00370CD7">
              <w:rPr>
                <w:rStyle w:val="CommentReference"/>
                <w:color w:val="000000" w:themeColor="text1"/>
                <w:sz w:val="24"/>
                <w:szCs w:val="24"/>
              </w:rPr>
              <w:commentReference w:id="1"/>
            </w:r>
          </w:p>
          <w:p w14:paraId="23523B16" w14:textId="77777777" w:rsidR="00C37DA6" w:rsidRPr="00370CD7" w:rsidRDefault="00C37DA6" w:rsidP="00C37DA6">
            <w:pPr>
              <w:rPr>
                <w:color w:val="000000" w:themeColor="text1"/>
              </w:rPr>
            </w:pPr>
          </w:p>
          <w:p w14:paraId="24B16F38" w14:textId="77777777" w:rsidR="00C37DA6" w:rsidRPr="00370CD7" w:rsidRDefault="00C37DA6" w:rsidP="00DC6FE2">
            <w:pPr>
              <w:jc w:val="both"/>
              <w:rPr>
                <w:color w:val="000000" w:themeColor="text1"/>
              </w:rPr>
            </w:pPr>
            <w:r w:rsidRPr="00370CD7">
              <w:rPr>
                <w:b/>
                <w:bCs/>
                <w:color w:val="000000" w:themeColor="text1"/>
              </w:rPr>
              <w:t>Reflektiiv-integratiivne metoodika</w:t>
            </w:r>
            <w:r w:rsidRPr="00370CD7">
              <w:rPr>
                <w:color w:val="000000" w:themeColor="text1"/>
              </w:rPr>
              <w:t xml:space="preserve"> (edaspidi RI metoodika) on täiendmeditsiini valdkonda kuuluv terviklik praktilise psühholoogia meetod, mille eesmärk on inimese enesejuhtimisoskuste parandamine, vaimse heaolu taastamine, elukvaliteedi parandamine ja enesetõhususe suurendamine läbi reflektiiv-integratiivse metoodika praktiliste harjutuste ja koostöö RI psühhotehnikuga. RI metoodika eesmärk on inimese sisemaailma korrastamine, pakkudes emotsionaalse ja psühholoogilise heaolu saavutamiseks vajalikke praktilisi tehnikaid. </w:t>
            </w:r>
          </w:p>
          <w:p w14:paraId="460481F9" w14:textId="77777777" w:rsidR="00C37DA6" w:rsidRPr="00370CD7" w:rsidRDefault="00C37DA6" w:rsidP="00DC6FE2">
            <w:pPr>
              <w:jc w:val="both"/>
              <w:rPr>
                <w:color w:val="000000" w:themeColor="text1"/>
              </w:rPr>
            </w:pPr>
          </w:p>
          <w:p w14:paraId="35FB0400" w14:textId="77777777" w:rsidR="00C37DA6" w:rsidRPr="00370CD7" w:rsidRDefault="00C37DA6" w:rsidP="00DC6FE2">
            <w:pPr>
              <w:jc w:val="both"/>
              <w:rPr>
                <w:color w:val="000000" w:themeColor="text1"/>
              </w:rPr>
            </w:pPr>
            <w:r w:rsidRPr="00370CD7">
              <w:rPr>
                <w:rStyle w:val="Strong"/>
                <w:rFonts w:eastAsiaTheme="majorEastAsia"/>
                <w:b w:val="0"/>
                <w:bCs w:val="0"/>
                <w:color w:val="000000" w:themeColor="text1"/>
              </w:rPr>
              <w:t xml:space="preserve">Reflektiiv-integratiivne metoodika </w:t>
            </w:r>
            <w:r w:rsidRPr="00370CD7">
              <w:rPr>
                <w:rStyle w:val="Strong"/>
                <w:b w:val="0"/>
                <w:bCs w:val="0"/>
                <w:color w:val="000000" w:themeColor="text1"/>
              </w:rPr>
              <w:t xml:space="preserve">on </w:t>
            </w:r>
            <w:r w:rsidRPr="00370CD7">
              <w:rPr>
                <w:rStyle w:val="Strong"/>
                <w:rFonts w:eastAsiaTheme="majorEastAsia"/>
                <w:b w:val="0"/>
                <w:bCs w:val="0"/>
                <w:color w:val="000000" w:themeColor="text1"/>
              </w:rPr>
              <w:t xml:space="preserve">integreeritud </w:t>
            </w:r>
            <w:r w:rsidRPr="00370CD7">
              <w:rPr>
                <w:rStyle w:val="Strong"/>
                <w:b w:val="0"/>
                <w:bCs w:val="0"/>
                <w:color w:val="000000" w:themeColor="text1"/>
              </w:rPr>
              <w:t xml:space="preserve">praktikate </w:t>
            </w:r>
            <w:r w:rsidRPr="00370CD7">
              <w:rPr>
                <w:rStyle w:val="Strong"/>
                <w:rFonts w:eastAsiaTheme="majorEastAsia"/>
                <w:b w:val="0"/>
                <w:bCs w:val="0"/>
                <w:color w:val="000000" w:themeColor="text1"/>
              </w:rPr>
              <w:t>raamistik</w:t>
            </w:r>
            <w:r w:rsidRPr="00370CD7">
              <w:rPr>
                <w:color w:val="000000" w:themeColor="text1"/>
              </w:rPr>
              <w:t xml:space="preserve">, mis põhineb juba olemasolevate, teaduslikult põhjendatud meetodite kombineerimisel ning Maria Baydari praktilise töö käigus kujunenud enesejuhtimise harjutustest. </w:t>
            </w:r>
            <w:r w:rsidRPr="00370CD7">
              <w:rPr>
                <w:rStyle w:val="Strong"/>
                <w:rFonts w:eastAsiaTheme="majorEastAsia"/>
                <w:b w:val="0"/>
                <w:bCs w:val="0"/>
                <w:color w:val="000000" w:themeColor="text1"/>
              </w:rPr>
              <w:t>Reflektiiv-integratiivse</w:t>
            </w:r>
            <w:r w:rsidRPr="00370CD7">
              <w:rPr>
                <w:color w:val="000000" w:themeColor="text1"/>
              </w:rPr>
              <w:t xml:space="preserve"> metoodika mõju sõltub eesmärgipüstitusest, teadlikult valitud ja kohandatud protsessi komponentidest ja tulemuste hindamisest. </w:t>
            </w:r>
            <w:r w:rsidRPr="00370CD7">
              <w:rPr>
                <w:rStyle w:val="Strong"/>
                <w:rFonts w:eastAsiaTheme="majorEastAsia"/>
                <w:b w:val="0"/>
                <w:bCs w:val="0"/>
                <w:color w:val="000000" w:themeColor="text1"/>
              </w:rPr>
              <w:t>Reflektiiv-integratiivse</w:t>
            </w:r>
            <w:r w:rsidRPr="00370CD7">
              <w:rPr>
                <w:color w:val="000000" w:themeColor="text1"/>
              </w:rPr>
              <w:t xml:space="preserve"> metoodika järgi töötavaid praktikuid nimetatakse r</w:t>
            </w:r>
            <w:r w:rsidRPr="00370CD7">
              <w:rPr>
                <w:rStyle w:val="Strong"/>
                <w:rFonts w:eastAsiaTheme="majorEastAsia"/>
                <w:b w:val="0"/>
                <w:bCs w:val="0"/>
                <w:color w:val="000000" w:themeColor="text1"/>
              </w:rPr>
              <w:t>eflektiiv-integratiivse metoodika</w:t>
            </w:r>
            <w:r w:rsidRPr="00370CD7">
              <w:rPr>
                <w:color w:val="000000" w:themeColor="text1"/>
              </w:rPr>
              <w:t xml:space="preserve"> psühhotehnikuteks (lühend: RI psühhotehnik).</w:t>
            </w:r>
          </w:p>
          <w:p w14:paraId="79D545F8" w14:textId="77777777" w:rsidR="00C37DA6" w:rsidRPr="00370CD7" w:rsidRDefault="00C37DA6" w:rsidP="00DC6FE2">
            <w:pPr>
              <w:pStyle w:val="p1"/>
              <w:jc w:val="both"/>
              <w:rPr>
                <w:color w:val="000000" w:themeColor="text1"/>
              </w:rPr>
            </w:pPr>
            <w:r w:rsidRPr="00370CD7">
              <w:rPr>
                <w:color w:val="000000" w:themeColor="text1"/>
              </w:rPr>
              <w:t>Psühhokorrektsioon on käesolevas kutsestandardis kasutatav mitte-meditsiiniline psühholoogilise töö vorm, mis keskendub psüühiliselt tervete inimeste sisemiste takistuste, käitumuslike raskuste ja eneseregulatsiooni puudujääkide korrigeerimisele psühholoogiliste võtetega. Vdovenko jt (2022) määratluse kohaselt on psühhokorrektsioon „psühholoogiliste võtete süsteem, mida kasutatakse psüühiliselt terve inimese psüühikas või käitumises esinevate puuduste parandamiseks erivahenditega psühholoogilise mõju kaudu”. RI metoodikas tähendab psühhokorrektsioon eesmärgipärast ja struktureeritud koostööd kliendiga, mis toetab psühholoogilise paindlikkuse, eneseteadlikkuse ja enesejuhtimisoskuste arengut ilma meditsiiniliste diagnooside või raviprotseduurideta.</w:t>
            </w:r>
          </w:p>
          <w:p w14:paraId="05EA305C" w14:textId="77777777" w:rsidR="00C37DA6" w:rsidRPr="00370CD7" w:rsidRDefault="00C37DA6" w:rsidP="00C37DA6">
            <w:pPr>
              <w:rPr>
                <w:b/>
                <w:bCs/>
                <w:color w:val="000000" w:themeColor="text1"/>
              </w:rPr>
            </w:pPr>
            <w:r w:rsidRPr="00370CD7">
              <w:rPr>
                <w:b/>
                <w:bCs/>
                <w:color w:val="000000" w:themeColor="text1"/>
              </w:rPr>
              <w:t>Tase 6 RI psühhotehnik</w:t>
            </w:r>
          </w:p>
          <w:p w14:paraId="5783EE11" w14:textId="77777777" w:rsidR="00F066D9" w:rsidRPr="00370CD7" w:rsidRDefault="00C37DA6" w:rsidP="00F066D9">
            <w:pPr>
              <w:rPr>
                <w:color w:val="000000" w:themeColor="text1"/>
              </w:rPr>
            </w:pPr>
            <w:r w:rsidRPr="00370CD7">
              <w:rPr>
                <w:color w:val="000000" w:themeColor="text1"/>
              </w:rPr>
              <w:t xml:space="preserve">RI psühhotehnik aitab abivajajal tuvastada tekkinud psühholoogilised probleemid ning pakub vastavalt sellele kohandatud harjutusi. </w:t>
            </w:r>
            <w:r w:rsidR="00F066D9" w:rsidRPr="00370CD7">
              <w:rPr>
                <w:color w:val="000000" w:themeColor="text1"/>
              </w:rPr>
              <w:t>Tase 6 RI psühhotehnik töötab koos kliendiga, et aidata teadvustada teadvustamata mustreid ja programme, võimaldades inimesel oma elu teadlikumalt suunata ja kujundada.</w:t>
            </w:r>
          </w:p>
          <w:p w14:paraId="3E12B361" w14:textId="77777777" w:rsidR="00C37DA6" w:rsidRPr="00370CD7" w:rsidRDefault="00C37DA6" w:rsidP="00C37DA6">
            <w:pPr>
              <w:rPr>
                <w:color w:val="000000" w:themeColor="text1"/>
              </w:rPr>
            </w:pPr>
          </w:p>
          <w:p w14:paraId="6E78705E" w14:textId="6D60BE3E" w:rsidR="00C37DA6" w:rsidRPr="00370CD7" w:rsidRDefault="00C37DA6" w:rsidP="00C37DA6">
            <w:pPr>
              <w:rPr>
                <w:color w:val="000000" w:themeColor="text1"/>
              </w:rPr>
            </w:pPr>
            <w:r w:rsidRPr="00370CD7">
              <w:rPr>
                <w:color w:val="000000" w:themeColor="text1"/>
              </w:rPr>
              <w:t>RI psühhotehnik lähtub töös kliendi seatud eesmärkidest, aidates tuvastada kahjustavad ja piiravad psühholoogilised seosed ning muuta need läbi praktiliste harjutuste toetavateks, positiivseteks seosteks. Töö keskmes on kliendi toetamine kirjalike ja praktiliste harjutustega, mida klient jätkab iseseisvalt</w:t>
            </w:r>
            <w:r w:rsidR="00F066D9" w:rsidRPr="00370CD7">
              <w:rPr>
                <w:color w:val="000000" w:themeColor="text1"/>
              </w:rPr>
              <w:t xml:space="preserve"> psühhotehniku </w:t>
            </w:r>
            <w:r w:rsidRPr="00370CD7">
              <w:rPr>
                <w:color w:val="000000" w:themeColor="text1"/>
              </w:rPr>
              <w:t xml:space="preserve">juhendamisel. Harjutuste eesmärk on julgustada </w:t>
            </w:r>
            <w:r w:rsidRPr="00370CD7">
              <w:rPr>
                <w:color w:val="000000" w:themeColor="text1"/>
              </w:rPr>
              <w:lastRenderedPageBreak/>
              <w:t xml:space="preserve">klienti kasutama oma sisemisi ressursse ning integreerida uusi harjumusi ja edasiviivaid käitumismustreid igapäevaellu. </w:t>
            </w:r>
            <w:r w:rsidR="00255099" w:rsidRPr="00370CD7">
              <w:rPr>
                <w:color w:val="000000" w:themeColor="text1"/>
              </w:rPr>
              <w:t xml:space="preserve">RI metoodika protsessi algusjärgus annab psühhotehnik kliendile kirjalikke harjutusi, mis aitavad tuvastada sisemisi psühholoogilisi takistusi, arendavad mõtete ja emotsioonide teadlikku juhtimist ning loovad selgust sisemaailmas. </w:t>
            </w:r>
            <w:r w:rsidRPr="00370CD7">
              <w:rPr>
                <w:color w:val="000000" w:themeColor="text1"/>
              </w:rPr>
              <w:t>Edasise töö käigus muutuvad harjutused järk-järgult praktilisemaks, keskendudes igapäevaeluga seotud aspektidele, nagu käitumismustrite muutmine, teadlikumate valikute ja otsuste tegemine ning enesejuhtimise rakendamine reaalses elus.</w:t>
            </w:r>
          </w:p>
          <w:p w14:paraId="1D7BC814" w14:textId="77777777" w:rsidR="00C37DA6" w:rsidRPr="00370CD7" w:rsidRDefault="00C37DA6" w:rsidP="00C37DA6">
            <w:pPr>
              <w:rPr>
                <w:color w:val="000000" w:themeColor="text1"/>
              </w:rPr>
            </w:pPr>
          </w:p>
          <w:p w14:paraId="30B7598B" w14:textId="77777777" w:rsidR="00C37DA6" w:rsidRPr="00370CD7" w:rsidRDefault="00C37DA6" w:rsidP="00C37DA6">
            <w:pPr>
              <w:rPr>
                <w:color w:val="000000" w:themeColor="text1"/>
              </w:rPr>
            </w:pPr>
            <w:r w:rsidRPr="00370CD7">
              <w:rPr>
                <w:color w:val="000000" w:themeColor="text1"/>
              </w:rPr>
              <w:t xml:space="preserve">Oma töös järgib RI psühhotehnik Integratiivsete Psühhotehnoloogiate Kooli ja TAM Nõukoja eetikakoodeksit. Ta omab meditsiinialaseid baasteadmisi, kuid ei diagnoosi ega sekku arsti määratud ravisse. Vajaduse korral soovitab ta kliendil pöörduda arsti või mõne teise spetsialisti poole. </w:t>
            </w:r>
          </w:p>
          <w:p w14:paraId="04F2FEC5" w14:textId="77777777" w:rsidR="00C37DA6" w:rsidRPr="00370CD7" w:rsidRDefault="00C37DA6" w:rsidP="00C37DA6">
            <w:pPr>
              <w:rPr>
                <w:color w:val="000000" w:themeColor="text1"/>
              </w:rPr>
            </w:pPr>
          </w:p>
          <w:p w14:paraId="792473CD" w14:textId="77777777" w:rsidR="00C37DA6" w:rsidRPr="00370CD7" w:rsidRDefault="00C37DA6" w:rsidP="00C37DA6">
            <w:pPr>
              <w:rPr>
                <w:b/>
                <w:bCs/>
                <w:color w:val="000000" w:themeColor="text1"/>
              </w:rPr>
            </w:pPr>
            <w:r w:rsidRPr="00370CD7">
              <w:rPr>
                <w:b/>
                <w:bCs/>
                <w:color w:val="000000" w:themeColor="text1"/>
              </w:rPr>
              <w:t xml:space="preserve">Tase 7 RI psühhotehnik </w:t>
            </w:r>
          </w:p>
          <w:p w14:paraId="067B6E12" w14:textId="0928B2DD" w:rsidR="00C37DA6" w:rsidRPr="00370CD7" w:rsidRDefault="00C37DA6" w:rsidP="00C37DA6">
            <w:pPr>
              <w:rPr>
                <w:color w:val="000000" w:themeColor="text1"/>
              </w:rPr>
            </w:pPr>
            <w:r w:rsidRPr="00370CD7">
              <w:rPr>
                <w:color w:val="000000" w:themeColor="text1"/>
              </w:rPr>
              <w:t>Tase 7 RI psühhotehnik on praktiseerinud vähemalt 5 aastat. Lisaks klientidega tegelemisele on tase 7 p</w:t>
            </w:r>
            <w:r w:rsidR="00135687" w:rsidRPr="00370CD7">
              <w:rPr>
                <w:color w:val="000000" w:themeColor="text1"/>
              </w:rPr>
              <w:t>sühhotehnik</w:t>
            </w:r>
            <w:r w:rsidRPr="00370CD7">
              <w:rPr>
                <w:color w:val="000000" w:themeColor="text1"/>
              </w:rPr>
              <w:t xml:space="preserve"> aktiivselt kaasatud RI metoodika valdkonna arendamisse ja teavitustöösse. Ta tutvustab oma töövaldkonda, kujundab RI metoodika mainet ning panustab selle teaduslikku ja praktilisse arengusse. </w:t>
            </w:r>
            <w:r w:rsidR="00255099" w:rsidRPr="00370CD7">
              <w:rPr>
                <w:color w:val="000000" w:themeColor="text1"/>
              </w:rPr>
              <w:t xml:space="preserve">Tase </w:t>
            </w:r>
            <w:r w:rsidRPr="00370CD7">
              <w:rPr>
                <w:color w:val="000000" w:themeColor="text1"/>
              </w:rPr>
              <w:t>7</w:t>
            </w:r>
            <w:r w:rsidR="00255099" w:rsidRPr="00370CD7">
              <w:rPr>
                <w:color w:val="000000" w:themeColor="text1"/>
              </w:rPr>
              <w:t xml:space="preserve"> </w:t>
            </w:r>
            <w:r w:rsidRPr="00370CD7">
              <w:rPr>
                <w:color w:val="000000" w:themeColor="text1"/>
              </w:rPr>
              <w:t>psühhotehniku töö hõlmab järgmisi tegevusi:</w:t>
            </w:r>
          </w:p>
          <w:p w14:paraId="483A5FE9" w14:textId="77777777" w:rsidR="00C37DA6" w:rsidRPr="00370CD7" w:rsidRDefault="00C37DA6" w:rsidP="00C37DA6">
            <w:pPr>
              <w:numPr>
                <w:ilvl w:val="0"/>
                <w:numId w:val="19"/>
              </w:numPr>
              <w:rPr>
                <w:color w:val="000000" w:themeColor="text1"/>
              </w:rPr>
            </w:pPr>
            <w:r w:rsidRPr="00370CD7">
              <w:rPr>
                <w:color w:val="000000" w:themeColor="text1"/>
              </w:rPr>
              <w:t>Eriala arendamine ja teavitustöö</w:t>
            </w:r>
          </w:p>
          <w:p w14:paraId="027E5067" w14:textId="77777777" w:rsidR="00C37DA6" w:rsidRPr="00370CD7" w:rsidRDefault="00C37DA6" w:rsidP="00C37DA6">
            <w:pPr>
              <w:numPr>
                <w:ilvl w:val="0"/>
                <w:numId w:val="19"/>
              </w:numPr>
              <w:rPr>
                <w:color w:val="000000" w:themeColor="text1"/>
              </w:rPr>
            </w:pPr>
            <w:r w:rsidRPr="00370CD7">
              <w:rPr>
                <w:color w:val="000000" w:themeColor="text1"/>
              </w:rPr>
              <w:t>Spetsialistide koolitamine ja juhendamine.</w:t>
            </w:r>
          </w:p>
          <w:p w14:paraId="42DF4254" w14:textId="77777777" w:rsidR="00C37DA6" w:rsidRPr="00370CD7" w:rsidRDefault="00C37DA6" w:rsidP="00C37DA6">
            <w:pPr>
              <w:numPr>
                <w:ilvl w:val="0"/>
                <w:numId w:val="19"/>
              </w:numPr>
              <w:rPr>
                <w:color w:val="000000" w:themeColor="text1"/>
              </w:rPr>
            </w:pPr>
            <w:r w:rsidRPr="00370CD7">
              <w:rPr>
                <w:color w:val="000000" w:themeColor="text1"/>
              </w:rPr>
              <w:t>RI metoodika arendamine.</w:t>
            </w:r>
          </w:p>
          <w:p w14:paraId="0A00723A" w14:textId="77777777" w:rsidR="00C37DA6" w:rsidRPr="00370CD7" w:rsidRDefault="00C37DA6" w:rsidP="00C37DA6">
            <w:pPr>
              <w:numPr>
                <w:ilvl w:val="0"/>
                <w:numId w:val="19"/>
              </w:numPr>
              <w:rPr>
                <w:color w:val="000000" w:themeColor="text1"/>
              </w:rPr>
            </w:pPr>
            <w:r w:rsidRPr="00370CD7">
              <w:rPr>
                <w:color w:val="000000" w:themeColor="text1"/>
              </w:rPr>
              <w:t>Eeskujulik praktika</w:t>
            </w:r>
          </w:p>
          <w:p w14:paraId="4E2AE027" w14:textId="77777777" w:rsidR="00C37DA6" w:rsidRPr="00370CD7" w:rsidRDefault="00C37DA6" w:rsidP="00C37DA6">
            <w:pPr>
              <w:ind w:left="720"/>
              <w:rPr>
                <w:color w:val="000000" w:themeColor="text1"/>
              </w:rPr>
            </w:pPr>
          </w:p>
          <w:p w14:paraId="5DE62423" w14:textId="59DE00BB" w:rsidR="00C37DA6" w:rsidRPr="00370CD7" w:rsidRDefault="00255099" w:rsidP="00C37DA6">
            <w:pPr>
              <w:rPr>
                <w:color w:val="000000" w:themeColor="text1"/>
              </w:rPr>
            </w:pPr>
            <w:r w:rsidRPr="00370CD7">
              <w:rPr>
                <w:color w:val="000000" w:themeColor="text1"/>
              </w:rPr>
              <w:t>Tase 7</w:t>
            </w:r>
            <w:r w:rsidR="00C37DA6" w:rsidRPr="00370CD7">
              <w:rPr>
                <w:color w:val="000000" w:themeColor="text1"/>
              </w:rPr>
              <w:t xml:space="preserve"> praktik ühendab sügava praktilise kogemuse ja akadeemilise arusaama, olles eeskujuks ja toeks teistele RI psühhotehnikutele. </w:t>
            </w:r>
          </w:p>
          <w:p w14:paraId="34D30DB6" w14:textId="77777777" w:rsidR="00D22CA7" w:rsidRPr="00370CD7" w:rsidRDefault="00D22CA7" w:rsidP="007E0229">
            <w:pPr>
              <w:jc w:val="both"/>
              <w:rPr>
                <w:rFonts w:asciiTheme="minorHAnsi" w:hAnsiTheme="minorHAnsi"/>
                <w:color w:val="000000" w:themeColor="text1"/>
              </w:rPr>
            </w:pPr>
          </w:p>
        </w:tc>
      </w:tr>
      <w:tr w:rsidR="003C6AFD" w:rsidRPr="00370CD7" w14:paraId="1A6E09D2" w14:textId="77777777" w:rsidTr="00333870">
        <w:tc>
          <w:tcPr>
            <w:tcW w:w="9639" w:type="dxa"/>
            <w:gridSpan w:val="2"/>
            <w:shd w:val="clear" w:color="auto" w:fill="FFFFCC"/>
          </w:tcPr>
          <w:p w14:paraId="669C6F7D" w14:textId="77777777" w:rsidR="003C6AFD" w:rsidRPr="00370CD7" w:rsidRDefault="006D0CE9" w:rsidP="003254A4">
            <w:pPr>
              <w:rPr>
                <w:b/>
                <w:color w:val="000000" w:themeColor="text1"/>
              </w:rPr>
            </w:pPr>
            <w:r w:rsidRPr="00370CD7">
              <w:rPr>
                <w:b/>
                <w:color w:val="000000" w:themeColor="text1"/>
              </w:rPr>
              <w:lastRenderedPageBreak/>
              <w:t>A.</w:t>
            </w:r>
            <w:r w:rsidR="00F70C79" w:rsidRPr="00370CD7">
              <w:rPr>
                <w:b/>
                <w:color w:val="000000" w:themeColor="text1"/>
              </w:rPr>
              <w:t>2</w:t>
            </w:r>
            <w:r w:rsidR="003C6AFD" w:rsidRPr="00370CD7">
              <w:rPr>
                <w:b/>
                <w:color w:val="000000" w:themeColor="text1"/>
              </w:rPr>
              <w:t xml:space="preserve"> Tööosad</w:t>
            </w:r>
          </w:p>
        </w:tc>
      </w:tr>
      <w:tr w:rsidR="003C6AFD" w:rsidRPr="00370CD7" w14:paraId="63C44985" w14:textId="77777777" w:rsidTr="00333870">
        <w:tc>
          <w:tcPr>
            <w:tcW w:w="9639" w:type="dxa"/>
            <w:gridSpan w:val="2"/>
          </w:tcPr>
          <w:p w14:paraId="69EB72CC" w14:textId="77777777" w:rsidR="00A27AD6" w:rsidRPr="00370CD7" w:rsidRDefault="00A27AD6" w:rsidP="00A27AD6">
            <w:pPr>
              <w:rPr>
                <w:b/>
                <w:bCs/>
                <w:color w:val="000000" w:themeColor="text1"/>
              </w:rPr>
            </w:pPr>
            <w:r w:rsidRPr="00370CD7">
              <w:rPr>
                <w:b/>
                <w:bCs/>
                <w:color w:val="000000" w:themeColor="text1"/>
              </w:rPr>
              <w:t>A.2.1 Kliendi seisundi hindamine, info kogumine ja kokkulepete sõlmimine</w:t>
            </w:r>
          </w:p>
          <w:p w14:paraId="089FF379" w14:textId="77777777" w:rsidR="00A27AD6" w:rsidRPr="00370CD7" w:rsidRDefault="00A27AD6" w:rsidP="00A27AD6">
            <w:pPr>
              <w:numPr>
                <w:ilvl w:val="0"/>
                <w:numId w:val="20"/>
              </w:numPr>
              <w:rPr>
                <w:color w:val="000000" w:themeColor="text1"/>
              </w:rPr>
            </w:pPr>
            <w:r w:rsidRPr="00370CD7">
              <w:rPr>
                <w:color w:val="000000" w:themeColor="text1"/>
              </w:rPr>
              <w:t>Kontakti loomine ja empaatilise suhtluse hoidmine kliendiga.</w:t>
            </w:r>
          </w:p>
          <w:p w14:paraId="7B4C29FE" w14:textId="77777777" w:rsidR="00A27AD6" w:rsidRPr="00370CD7" w:rsidRDefault="00A27AD6" w:rsidP="00A27AD6">
            <w:pPr>
              <w:numPr>
                <w:ilvl w:val="0"/>
                <w:numId w:val="20"/>
              </w:numPr>
              <w:rPr>
                <w:color w:val="000000" w:themeColor="text1"/>
              </w:rPr>
            </w:pPr>
            <w:r w:rsidRPr="00370CD7">
              <w:rPr>
                <w:color w:val="000000" w:themeColor="text1"/>
              </w:rPr>
              <w:t>Kliendi pöördumise põhjuste, vajaduste ja eesmärkide väljaselgitamine ning info kogumine.</w:t>
            </w:r>
          </w:p>
          <w:p w14:paraId="33F3E897" w14:textId="77777777" w:rsidR="00A27AD6" w:rsidRPr="00370CD7" w:rsidRDefault="00A27AD6" w:rsidP="00A27AD6">
            <w:pPr>
              <w:numPr>
                <w:ilvl w:val="0"/>
                <w:numId w:val="20"/>
              </w:numPr>
              <w:rPr>
                <w:color w:val="000000" w:themeColor="text1"/>
              </w:rPr>
            </w:pPr>
            <w:r w:rsidRPr="00370CD7">
              <w:rPr>
                <w:color w:val="000000" w:themeColor="text1"/>
              </w:rPr>
              <w:t>Kliendile RI metoodika protsessi ja võimaluste tutvustamine.</w:t>
            </w:r>
          </w:p>
          <w:p w14:paraId="2F2EB150" w14:textId="77777777" w:rsidR="00A27AD6" w:rsidRPr="00370CD7" w:rsidRDefault="00A27AD6" w:rsidP="00A27AD6">
            <w:pPr>
              <w:numPr>
                <w:ilvl w:val="0"/>
                <w:numId w:val="20"/>
              </w:numPr>
              <w:rPr>
                <w:color w:val="000000" w:themeColor="text1"/>
              </w:rPr>
            </w:pPr>
            <w:r w:rsidRPr="00370CD7">
              <w:rPr>
                <w:color w:val="000000" w:themeColor="text1"/>
              </w:rPr>
              <w:t>Kokkulepete sõlmimine kliendiga.</w:t>
            </w:r>
          </w:p>
          <w:p w14:paraId="2D551657" w14:textId="77777777" w:rsidR="00A27AD6" w:rsidRPr="00370CD7" w:rsidRDefault="00A27AD6" w:rsidP="00A27AD6">
            <w:pPr>
              <w:ind w:left="720"/>
              <w:rPr>
                <w:color w:val="000000" w:themeColor="text1"/>
              </w:rPr>
            </w:pPr>
          </w:p>
          <w:p w14:paraId="3446DE00" w14:textId="77777777" w:rsidR="00A27AD6" w:rsidRPr="00370CD7" w:rsidRDefault="00A27AD6" w:rsidP="00A27AD6">
            <w:pPr>
              <w:rPr>
                <w:b/>
                <w:bCs/>
                <w:color w:val="000000" w:themeColor="text1"/>
              </w:rPr>
            </w:pPr>
            <w:r w:rsidRPr="00370CD7">
              <w:rPr>
                <w:b/>
                <w:bCs/>
                <w:color w:val="000000" w:themeColor="text1"/>
              </w:rPr>
              <w:t>A.2.2 RI metoodika seansi planeerimine</w:t>
            </w:r>
          </w:p>
          <w:p w14:paraId="1DBF6A0A" w14:textId="77777777" w:rsidR="00A27AD6" w:rsidRPr="00370CD7" w:rsidRDefault="00A27AD6" w:rsidP="00A27AD6">
            <w:pPr>
              <w:numPr>
                <w:ilvl w:val="0"/>
                <w:numId w:val="21"/>
              </w:numPr>
              <w:rPr>
                <w:color w:val="000000" w:themeColor="text1"/>
              </w:rPr>
            </w:pPr>
            <w:r w:rsidRPr="00370CD7">
              <w:rPr>
                <w:color w:val="000000" w:themeColor="text1"/>
              </w:rPr>
              <w:t>Kogutud info analüüsimine ja järelduste tegemine.</w:t>
            </w:r>
          </w:p>
          <w:p w14:paraId="5353B269" w14:textId="77777777" w:rsidR="00A27AD6" w:rsidRPr="00370CD7" w:rsidRDefault="00A27AD6" w:rsidP="00A27AD6">
            <w:pPr>
              <w:numPr>
                <w:ilvl w:val="0"/>
                <w:numId w:val="21"/>
              </w:numPr>
              <w:rPr>
                <w:color w:val="000000" w:themeColor="text1"/>
              </w:rPr>
            </w:pPr>
            <w:r w:rsidRPr="00370CD7">
              <w:rPr>
                <w:color w:val="000000" w:themeColor="text1"/>
              </w:rPr>
              <w:t>Realistlike eesmärkide püstitamine koostöös kliendiga.</w:t>
            </w:r>
            <w:r w:rsidRPr="00370CD7">
              <w:rPr>
                <w:color w:val="000000" w:themeColor="text1"/>
              </w:rPr>
              <w:br/>
            </w:r>
          </w:p>
          <w:p w14:paraId="4CF04980" w14:textId="77777777" w:rsidR="00A27AD6" w:rsidRPr="00370CD7" w:rsidRDefault="00A27AD6" w:rsidP="00A27AD6">
            <w:pPr>
              <w:rPr>
                <w:b/>
                <w:bCs/>
                <w:color w:val="000000" w:themeColor="text1"/>
              </w:rPr>
            </w:pPr>
            <w:r w:rsidRPr="00370CD7">
              <w:rPr>
                <w:b/>
                <w:bCs/>
                <w:color w:val="000000" w:themeColor="text1"/>
              </w:rPr>
              <w:t>A.2.3 RI metoodika seansi läbiviimine ja tulemuste hindamine</w:t>
            </w:r>
          </w:p>
          <w:p w14:paraId="394087CC"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RI metoodika harjutuste ja tehnikate tutvustamine, harjutuste valik ja RI metoodika seansi eesmärgistamine vastavalt kliendi vajadustele.</w:t>
            </w:r>
          </w:p>
          <w:p w14:paraId="7BA65DD8"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Kliendi juhendamine harjutuste tegemisel, tema seisundi jälgimine ning protsessi kohandamine vastavalt vajadusele.</w:t>
            </w:r>
          </w:p>
          <w:p w14:paraId="386B2546"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Edasiviivate ja selgust loovate küsimuste kasutamine ning küsimusmõtlemise põhimõtete õpetamine kliendile.</w:t>
            </w:r>
          </w:p>
          <w:p w14:paraId="0181C760"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Kliendi reaktsioonide jälgimine ja tema kogemuste mõtestamisele kaasa aitamine, toetudes RI metoodika teoreetilisele alusele.</w:t>
            </w:r>
          </w:p>
          <w:p w14:paraId="6ACA524A"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 xml:space="preserve">Kliendi motiveerimine ja iseseisva töö toetamine, andes talle individuaalselt kohandatud ülesandeid vastavalt tema eesmärkidele. </w:t>
            </w:r>
          </w:p>
          <w:p w14:paraId="6EC3C55C"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Psühholoogilise turvalisuse ja toetava keskkonna loomine kogu protsessi vältel.</w:t>
            </w:r>
          </w:p>
          <w:p w14:paraId="67775620"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t>Vahekokkuvõtete tegemine, oluliste tähelepanekute dokumenteerimine, tulemuste pidev hindamine ja vajadusel sekkumise korrigeerimine.</w:t>
            </w:r>
          </w:p>
          <w:p w14:paraId="683005A1" w14:textId="77777777" w:rsidR="00A27AD6" w:rsidRPr="00370CD7" w:rsidRDefault="00A27AD6" w:rsidP="00A27AD6">
            <w:pPr>
              <w:pStyle w:val="ListParagraph"/>
              <w:numPr>
                <w:ilvl w:val="0"/>
                <w:numId w:val="23"/>
              </w:numPr>
              <w:contextualSpacing/>
              <w:rPr>
                <w:color w:val="000000" w:themeColor="text1"/>
              </w:rPr>
            </w:pPr>
            <w:r w:rsidRPr="00370CD7">
              <w:rPr>
                <w:color w:val="000000" w:themeColor="text1"/>
              </w:rPr>
              <w:lastRenderedPageBreak/>
              <w:t>Psühhokorrektsiooni protsessi lõppkokkuvõtte koostamine ja uute teadmiste integreerimise toetamine.</w:t>
            </w:r>
          </w:p>
          <w:p w14:paraId="1554E2EF" w14:textId="77777777" w:rsidR="00A27AD6" w:rsidRPr="00370CD7" w:rsidRDefault="00A27AD6" w:rsidP="00A27AD6">
            <w:pPr>
              <w:rPr>
                <w:color w:val="000000" w:themeColor="text1"/>
              </w:rPr>
            </w:pPr>
          </w:p>
          <w:p w14:paraId="74929E72" w14:textId="77777777" w:rsidR="00A27AD6" w:rsidRPr="00370CD7" w:rsidRDefault="00A27AD6" w:rsidP="00A27AD6">
            <w:pPr>
              <w:rPr>
                <w:b/>
                <w:bCs/>
                <w:color w:val="000000" w:themeColor="text1"/>
              </w:rPr>
            </w:pPr>
            <w:r w:rsidRPr="00370CD7">
              <w:rPr>
                <w:b/>
                <w:bCs/>
                <w:color w:val="000000" w:themeColor="text1"/>
              </w:rPr>
              <w:t>A.2.4 Vestluse läbiviimine RI metoodika põhimõtete kohaselt</w:t>
            </w:r>
          </w:p>
          <w:p w14:paraId="37D58163" w14:textId="77777777" w:rsidR="00A27AD6" w:rsidRPr="00370CD7" w:rsidRDefault="00A27AD6" w:rsidP="00A27AD6">
            <w:pPr>
              <w:numPr>
                <w:ilvl w:val="0"/>
                <w:numId w:val="22"/>
              </w:numPr>
              <w:rPr>
                <w:color w:val="000000" w:themeColor="text1"/>
              </w:rPr>
            </w:pPr>
            <w:r w:rsidRPr="00370CD7">
              <w:rPr>
                <w:color w:val="000000" w:themeColor="text1"/>
              </w:rPr>
              <w:t xml:space="preserve">RI metoodika vestlustehnikate oskuslik kasutamine kohandatult kliendile. </w:t>
            </w:r>
          </w:p>
          <w:p w14:paraId="14D1841D" w14:textId="77777777" w:rsidR="00A27AD6" w:rsidRPr="00370CD7" w:rsidRDefault="00A27AD6" w:rsidP="00A27AD6">
            <w:pPr>
              <w:numPr>
                <w:ilvl w:val="0"/>
                <w:numId w:val="22"/>
              </w:numPr>
              <w:rPr>
                <w:color w:val="000000" w:themeColor="text1"/>
              </w:rPr>
            </w:pPr>
            <w:r w:rsidRPr="00370CD7">
              <w:rPr>
                <w:color w:val="000000" w:themeColor="text1"/>
              </w:rPr>
              <w:t>Turvalise ja toetava ruumi loomine kliendile vabaks eneseväljenduseks.</w:t>
            </w:r>
          </w:p>
          <w:p w14:paraId="65CC256A" w14:textId="77777777" w:rsidR="003C6AFD" w:rsidRPr="00370CD7" w:rsidRDefault="003C6AFD" w:rsidP="00AA31B0">
            <w:pPr>
              <w:pStyle w:val="NoSpacing"/>
              <w:rPr>
                <w:b/>
                <w:color w:val="000000" w:themeColor="text1"/>
                <w:lang w:eastAsia="et-EE"/>
              </w:rPr>
            </w:pPr>
          </w:p>
        </w:tc>
      </w:tr>
      <w:tr w:rsidR="003C6AFD" w:rsidRPr="00370CD7" w14:paraId="0A2963A5" w14:textId="77777777" w:rsidTr="00333870">
        <w:tc>
          <w:tcPr>
            <w:tcW w:w="9639" w:type="dxa"/>
            <w:gridSpan w:val="2"/>
            <w:tcBorders>
              <w:top w:val="single" w:sz="4" w:space="0" w:color="auto"/>
            </w:tcBorders>
            <w:shd w:val="clear" w:color="auto" w:fill="FFFFCC"/>
          </w:tcPr>
          <w:p w14:paraId="7C455060" w14:textId="77777777" w:rsidR="003C6AFD" w:rsidRPr="00370CD7" w:rsidRDefault="00D22CA7" w:rsidP="00D22CA7">
            <w:pPr>
              <w:rPr>
                <w:b/>
                <w:color w:val="000000" w:themeColor="text1"/>
              </w:rPr>
            </w:pPr>
            <w:r w:rsidRPr="00370CD7">
              <w:rPr>
                <w:b/>
                <w:color w:val="000000" w:themeColor="text1"/>
              </w:rPr>
              <w:lastRenderedPageBreak/>
              <w:t>A.3</w:t>
            </w:r>
            <w:r w:rsidR="003C6AFD" w:rsidRPr="00370CD7">
              <w:rPr>
                <w:b/>
                <w:color w:val="000000" w:themeColor="text1"/>
              </w:rPr>
              <w:t xml:space="preserve"> Töökeskkond ja töö eripära</w:t>
            </w:r>
          </w:p>
        </w:tc>
      </w:tr>
      <w:tr w:rsidR="003C6AFD" w:rsidRPr="00370CD7" w14:paraId="13D7504B" w14:textId="77777777" w:rsidTr="00333870">
        <w:trPr>
          <w:trHeight w:val="182"/>
        </w:trPr>
        <w:tc>
          <w:tcPr>
            <w:tcW w:w="9639" w:type="dxa"/>
            <w:gridSpan w:val="2"/>
          </w:tcPr>
          <w:p w14:paraId="3097BFCF" w14:textId="19183E54" w:rsidR="00A27AD6" w:rsidRPr="00370CD7" w:rsidRDefault="00A27AD6" w:rsidP="0098418E">
            <w:pPr>
              <w:ind w:hanging="4"/>
              <w:rPr>
                <w:color w:val="000000" w:themeColor="text1"/>
              </w:rPr>
            </w:pPr>
            <w:r w:rsidRPr="00370CD7">
              <w:rPr>
                <w:color w:val="000000" w:themeColor="text1"/>
              </w:rPr>
              <w:t>RI psühhotehnik töötab peamiselt eraettevõtluses või muus tervise valdkonnas (EMTAK kood 86961). Tööks on vajalik rahulik, privaatsust ja vaikust tagav ruum. Töö on psühholoogiliselt intensiivne ja vajab pidevat kohanemist klientide isikupära ning erinevate probleemide ja vajadustega.</w:t>
            </w:r>
          </w:p>
          <w:p w14:paraId="7B3DFB1C" w14:textId="77777777" w:rsidR="003C6AFD" w:rsidRPr="00370CD7" w:rsidRDefault="003C6AFD" w:rsidP="009C3023">
            <w:pPr>
              <w:rPr>
                <w:color w:val="000000" w:themeColor="text1"/>
              </w:rPr>
            </w:pPr>
          </w:p>
        </w:tc>
      </w:tr>
      <w:tr w:rsidR="003C6AFD" w:rsidRPr="00370CD7" w14:paraId="3CC0720C" w14:textId="77777777" w:rsidTr="00333870">
        <w:tc>
          <w:tcPr>
            <w:tcW w:w="9639" w:type="dxa"/>
            <w:gridSpan w:val="2"/>
            <w:shd w:val="clear" w:color="auto" w:fill="FFFFCC"/>
          </w:tcPr>
          <w:p w14:paraId="46300F1C" w14:textId="77777777" w:rsidR="003C6AFD" w:rsidRPr="00370CD7" w:rsidRDefault="00D22CA7" w:rsidP="00D22CA7">
            <w:pPr>
              <w:rPr>
                <w:b/>
                <w:color w:val="000000" w:themeColor="text1"/>
              </w:rPr>
            </w:pPr>
            <w:r w:rsidRPr="00370CD7">
              <w:rPr>
                <w:b/>
                <w:color w:val="000000" w:themeColor="text1"/>
              </w:rPr>
              <w:t xml:space="preserve">A.4 </w:t>
            </w:r>
            <w:r w:rsidR="003C6AFD" w:rsidRPr="00370CD7">
              <w:rPr>
                <w:b/>
                <w:color w:val="000000" w:themeColor="text1"/>
              </w:rPr>
              <w:t xml:space="preserve"> </w:t>
            </w:r>
            <w:r w:rsidR="00DE607F" w:rsidRPr="00370CD7">
              <w:rPr>
                <w:b/>
                <w:color w:val="000000" w:themeColor="text1"/>
              </w:rPr>
              <w:t>Töövahendid</w:t>
            </w:r>
          </w:p>
        </w:tc>
      </w:tr>
      <w:tr w:rsidR="00DE607F" w:rsidRPr="00370CD7" w14:paraId="0210DB96" w14:textId="77777777" w:rsidTr="00333870">
        <w:tc>
          <w:tcPr>
            <w:tcW w:w="9639" w:type="dxa"/>
            <w:gridSpan w:val="2"/>
            <w:shd w:val="clear" w:color="auto" w:fill="FFFFFF" w:themeFill="background1"/>
          </w:tcPr>
          <w:p w14:paraId="7364EE24" w14:textId="48AEB202" w:rsidR="00DE607F" w:rsidRPr="00370CD7" w:rsidRDefault="009C3023" w:rsidP="00DE607F">
            <w:pPr>
              <w:rPr>
                <w:b/>
                <w:color w:val="000000" w:themeColor="text1"/>
              </w:rPr>
            </w:pPr>
            <w:r w:rsidRPr="00370CD7">
              <w:rPr>
                <w:color w:val="000000" w:themeColor="text1"/>
              </w:rPr>
              <w:t xml:space="preserve">Peamised töövahendid on kirjutusvahendid, juhendmaterjalid. </w:t>
            </w:r>
            <w:r w:rsidRPr="00370CD7">
              <w:rPr>
                <w:color w:val="000000" w:themeColor="text1"/>
              </w:rPr>
              <w:br/>
            </w:r>
          </w:p>
        </w:tc>
      </w:tr>
      <w:tr w:rsidR="00DE607F" w:rsidRPr="00370CD7" w14:paraId="22C967D8" w14:textId="77777777" w:rsidTr="00333870">
        <w:tc>
          <w:tcPr>
            <w:tcW w:w="9639" w:type="dxa"/>
            <w:gridSpan w:val="2"/>
            <w:shd w:val="clear" w:color="auto" w:fill="FFFFCC"/>
          </w:tcPr>
          <w:p w14:paraId="5BC4AA62" w14:textId="77777777" w:rsidR="00DE607F" w:rsidRPr="00370CD7" w:rsidRDefault="00D22CA7" w:rsidP="00B867D5">
            <w:pPr>
              <w:rPr>
                <w:b/>
                <w:color w:val="000000" w:themeColor="text1"/>
              </w:rPr>
            </w:pPr>
            <w:r w:rsidRPr="00370CD7">
              <w:rPr>
                <w:b/>
                <w:color w:val="000000" w:themeColor="text1"/>
              </w:rPr>
              <w:t>A</w:t>
            </w:r>
            <w:r w:rsidR="00B867D5" w:rsidRPr="00370CD7">
              <w:rPr>
                <w:b/>
                <w:color w:val="000000" w:themeColor="text1"/>
              </w:rPr>
              <w:t>.</w:t>
            </w:r>
            <w:r w:rsidRPr="00370CD7">
              <w:rPr>
                <w:b/>
                <w:color w:val="000000" w:themeColor="text1"/>
              </w:rPr>
              <w:t>5</w:t>
            </w:r>
            <w:r w:rsidR="00B867D5" w:rsidRPr="00370CD7">
              <w:rPr>
                <w:b/>
                <w:color w:val="000000" w:themeColor="text1"/>
              </w:rPr>
              <w:t xml:space="preserve"> </w:t>
            </w:r>
            <w:r w:rsidR="00DE607F" w:rsidRPr="00370CD7">
              <w:rPr>
                <w:b/>
                <w:color w:val="000000" w:themeColor="text1"/>
              </w:rPr>
              <w:t xml:space="preserve"> Tööks vajalikud isikuomadused</w:t>
            </w:r>
          </w:p>
        </w:tc>
      </w:tr>
      <w:tr w:rsidR="00DE607F" w:rsidRPr="00370CD7" w14:paraId="619AB616" w14:textId="77777777" w:rsidTr="00333870">
        <w:tc>
          <w:tcPr>
            <w:tcW w:w="9639" w:type="dxa"/>
            <w:gridSpan w:val="2"/>
            <w:shd w:val="clear" w:color="auto" w:fill="FFFFFF" w:themeFill="background1"/>
          </w:tcPr>
          <w:p w14:paraId="3BC7017A" w14:textId="77777777" w:rsidR="00DE607F" w:rsidRPr="00370CD7" w:rsidRDefault="009C3023" w:rsidP="00824968">
            <w:pPr>
              <w:rPr>
                <w:color w:val="000000" w:themeColor="text1"/>
              </w:rPr>
            </w:pPr>
            <w:r w:rsidRPr="00370CD7">
              <w:rPr>
                <w:color w:val="000000" w:themeColor="text1"/>
              </w:rPr>
              <w:t>RI psühhotehnikul peab olema empaatiavõime, hea analüüsivõime, ta peab suutma olla loov ja paindlik. Samuti on oluline hea pingetaluvus, tolerantsus, diskreetsus, usaldusväärsus ja oskus töötada nii iseseisvalt kui meeskonnas.</w:t>
            </w:r>
          </w:p>
          <w:p w14:paraId="06937275" w14:textId="2BBDE880" w:rsidR="00EC67B8" w:rsidRPr="00370CD7" w:rsidRDefault="00EC67B8" w:rsidP="00824968">
            <w:pPr>
              <w:rPr>
                <w:b/>
                <w:color w:val="000000" w:themeColor="text1"/>
              </w:rPr>
            </w:pPr>
          </w:p>
        </w:tc>
      </w:tr>
      <w:tr w:rsidR="00DE607F" w:rsidRPr="00370CD7" w14:paraId="7F331C70" w14:textId="77777777" w:rsidTr="00333870">
        <w:tc>
          <w:tcPr>
            <w:tcW w:w="9639" w:type="dxa"/>
            <w:gridSpan w:val="2"/>
            <w:shd w:val="clear" w:color="auto" w:fill="FFFFCC"/>
          </w:tcPr>
          <w:p w14:paraId="0748640E" w14:textId="77777777" w:rsidR="00DE607F" w:rsidRPr="00370CD7" w:rsidRDefault="00D22CA7" w:rsidP="00D22CA7">
            <w:pPr>
              <w:rPr>
                <w:b/>
                <w:color w:val="000000" w:themeColor="text1"/>
              </w:rPr>
            </w:pPr>
            <w:r w:rsidRPr="00370CD7">
              <w:rPr>
                <w:b/>
                <w:color w:val="000000" w:themeColor="text1"/>
              </w:rPr>
              <w:t>A.6</w:t>
            </w:r>
            <w:r w:rsidR="00DE607F" w:rsidRPr="00370CD7">
              <w:rPr>
                <w:b/>
                <w:color w:val="000000" w:themeColor="text1"/>
              </w:rPr>
              <w:t xml:space="preserve"> Kutsealane ettevalmistus</w:t>
            </w:r>
          </w:p>
        </w:tc>
      </w:tr>
      <w:tr w:rsidR="003C6AFD" w:rsidRPr="00370CD7" w14:paraId="52CECAAA" w14:textId="77777777" w:rsidTr="00333870">
        <w:tc>
          <w:tcPr>
            <w:tcW w:w="9639" w:type="dxa"/>
            <w:gridSpan w:val="2"/>
          </w:tcPr>
          <w:p w14:paraId="0519C57A" w14:textId="77777777" w:rsidR="007C6824" w:rsidRPr="00370CD7" w:rsidRDefault="007C6824" w:rsidP="007C6824">
            <w:pPr>
              <w:rPr>
                <w:color w:val="000000" w:themeColor="text1"/>
              </w:rPr>
            </w:pPr>
            <w:r w:rsidRPr="00370CD7">
              <w:rPr>
                <w:color w:val="000000" w:themeColor="text1"/>
              </w:rPr>
              <w:t>Vähemalt keskharidus, soovitatavalt kõrgharidus ja erialane ettevalmistus. Meditsiinialased baasteadmised (anatoomia ja füsioloogia, psühhopatoloogia), esmaabioskused.</w:t>
            </w:r>
          </w:p>
          <w:p w14:paraId="1A9DC2F3" w14:textId="77777777" w:rsidR="003C6AFD" w:rsidRPr="00370CD7" w:rsidRDefault="007C6824" w:rsidP="007C6824">
            <w:pPr>
              <w:rPr>
                <w:color w:val="000000" w:themeColor="text1"/>
              </w:rPr>
            </w:pPr>
            <w:r w:rsidRPr="00370CD7">
              <w:rPr>
                <w:color w:val="000000" w:themeColor="text1"/>
              </w:rPr>
              <w:t xml:space="preserve">Baasteadmised teoreetilisest ja praktilisest psühholoogiast, psühhosünteesist, multimodaalsest teraapiast. Läbitud on erialane praktika koos supervisiooniga. </w:t>
            </w:r>
          </w:p>
          <w:p w14:paraId="66E3F8DB" w14:textId="48B99257" w:rsidR="007C6824" w:rsidRPr="00370CD7" w:rsidRDefault="007C6824" w:rsidP="007C6824">
            <w:pPr>
              <w:rPr>
                <w:b/>
                <w:color w:val="000000" w:themeColor="text1"/>
              </w:rPr>
            </w:pPr>
          </w:p>
        </w:tc>
      </w:tr>
      <w:tr w:rsidR="003C6AFD" w:rsidRPr="00370CD7" w14:paraId="1E7179C4" w14:textId="77777777" w:rsidTr="00884304">
        <w:tc>
          <w:tcPr>
            <w:tcW w:w="9639" w:type="dxa"/>
            <w:gridSpan w:val="2"/>
            <w:shd w:val="clear" w:color="auto" w:fill="DBE5F1" w:themeFill="accent1" w:themeFillTint="33"/>
          </w:tcPr>
          <w:p w14:paraId="6241C52E" w14:textId="77777777" w:rsidR="006D0CE9" w:rsidRPr="00370CD7" w:rsidRDefault="006D0CE9" w:rsidP="006D0CE9">
            <w:pPr>
              <w:pStyle w:val="ListParagraph"/>
              <w:ind w:left="0"/>
              <w:jc w:val="center"/>
              <w:rPr>
                <w:b/>
                <w:color w:val="000000" w:themeColor="text1"/>
              </w:rPr>
            </w:pPr>
            <w:r w:rsidRPr="00370CD7">
              <w:rPr>
                <w:b/>
                <w:color w:val="000000" w:themeColor="text1"/>
              </w:rPr>
              <w:t>B-osa</w:t>
            </w:r>
          </w:p>
          <w:p w14:paraId="1036655B" w14:textId="77777777" w:rsidR="003C6AFD" w:rsidRPr="00370CD7" w:rsidRDefault="003C6AFD" w:rsidP="006D0CE9">
            <w:pPr>
              <w:pStyle w:val="ListParagraph"/>
              <w:ind w:left="0"/>
              <w:jc w:val="center"/>
              <w:rPr>
                <w:b/>
                <w:color w:val="000000" w:themeColor="text1"/>
              </w:rPr>
            </w:pPr>
            <w:r w:rsidRPr="00370CD7">
              <w:rPr>
                <w:b/>
                <w:color w:val="000000" w:themeColor="text1"/>
              </w:rPr>
              <w:t>KOMPETENTSUSNÕUDED</w:t>
            </w:r>
          </w:p>
          <w:p w14:paraId="11DB2044" w14:textId="77777777" w:rsidR="003C6AFD" w:rsidRPr="00370CD7" w:rsidRDefault="003C6AFD" w:rsidP="00824968">
            <w:pPr>
              <w:pStyle w:val="ListParagraph"/>
              <w:ind w:left="0"/>
              <w:rPr>
                <w:b/>
                <w:color w:val="000000" w:themeColor="text1"/>
              </w:rPr>
            </w:pPr>
          </w:p>
        </w:tc>
      </w:tr>
      <w:tr w:rsidR="003C6AFD" w:rsidRPr="00370CD7" w14:paraId="2FA1CC31" w14:textId="77777777" w:rsidTr="00333870">
        <w:tc>
          <w:tcPr>
            <w:tcW w:w="9639" w:type="dxa"/>
            <w:gridSpan w:val="2"/>
            <w:shd w:val="clear" w:color="auto" w:fill="FFFFCC"/>
          </w:tcPr>
          <w:p w14:paraId="02591C5D" w14:textId="77777777" w:rsidR="003C6AFD" w:rsidRPr="00370CD7" w:rsidRDefault="00D22CA7" w:rsidP="00D22CA7">
            <w:pPr>
              <w:rPr>
                <w:b/>
                <w:color w:val="000000" w:themeColor="text1"/>
              </w:rPr>
            </w:pPr>
            <w:r w:rsidRPr="00370CD7">
              <w:rPr>
                <w:b/>
                <w:color w:val="000000" w:themeColor="text1"/>
              </w:rPr>
              <w:t>B.1 Kutse struktuur</w:t>
            </w:r>
          </w:p>
        </w:tc>
      </w:tr>
      <w:tr w:rsidR="00D22CA7" w:rsidRPr="00370CD7" w14:paraId="22B53FF8" w14:textId="77777777" w:rsidTr="00D22CA7">
        <w:tc>
          <w:tcPr>
            <w:tcW w:w="9639" w:type="dxa"/>
            <w:gridSpan w:val="2"/>
          </w:tcPr>
          <w:p w14:paraId="56D55021" w14:textId="77777777" w:rsidR="00D22CA7" w:rsidRPr="00370CD7" w:rsidRDefault="00CB2249" w:rsidP="00D22CA7">
            <w:pPr>
              <w:rPr>
                <w:color w:val="000000" w:themeColor="text1"/>
              </w:rPr>
            </w:pPr>
            <w:r w:rsidRPr="00370CD7">
              <w:rPr>
                <w:color w:val="000000" w:themeColor="text1"/>
              </w:rPr>
              <w:t>Tase 6 RI psühhotehniku kutse koosneb viiest kompetentsist. Selle kutse taotlemisel on vajalik kõigi kompetentside tõendamine.</w:t>
            </w:r>
          </w:p>
          <w:p w14:paraId="7A9AE0F6" w14:textId="3AD3CD2B" w:rsidR="00CB2249" w:rsidRPr="00370CD7" w:rsidRDefault="00CB2249" w:rsidP="00D22CA7">
            <w:pPr>
              <w:rPr>
                <w:color w:val="000000" w:themeColor="text1"/>
              </w:rPr>
            </w:pPr>
          </w:p>
        </w:tc>
      </w:tr>
      <w:tr w:rsidR="003C6AFD" w:rsidRPr="00370CD7" w14:paraId="7754CAE0" w14:textId="77777777" w:rsidTr="00C53F77">
        <w:tc>
          <w:tcPr>
            <w:tcW w:w="9639" w:type="dxa"/>
            <w:gridSpan w:val="2"/>
            <w:shd w:val="clear" w:color="auto" w:fill="FFFFCC"/>
          </w:tcPr>
          <w:p w14:paraId="1E63D7A6" w14:textId="77777777" w:rsidR="00D22CA7" w:rsidRPr="00370CD7" w:rsidRDefault="00D22CA7" w:rsidP="00D22CA7">
            <w:pPr>
              <w:autoSpaceDE w:val="0"/>
              <w:adjustRightInd w:val="0"/>
              <w:rPr>
                <w:b/>
                <w:color w:val="000000" w:themeColor="text1"/>
              </w:rPr>
            </w:pPr>
            <w:r w:rsidRPr="00370CD7">
              <w:rPr>
                <w:b/>
                <w:color w:val="000000" w:themeColor="text1"/>
              </w:rPr>
              <w:t>B.2 Kompetentsid</w:t>
            </w:r>
          </w:p>
        </w:tc>
      </w:tr>
      <w:tr w:rsidR="00D22CA7" w:rsidRPr="00370CD7" w14:paraId="1705416B" w14:textId="77777777" w:rsidTr="00D22CA7">
        <w:tc>
          <w:tcPr>
            <w:tcW w:w="9639" w:type="dxa"/>
            <w:gridSpan w:val="2"/>
          </w:tcPr>
          <w:p w14:paraId="0AF7EFD6" w14:textId="77777777" w:rsidR="005645FE" w:rsidRPr="00370CD7" w:rsidRDefault="005645FE" w:rsidP="005645FE">
            <w:pPr>
              <w:jc w:val="center"/>
              <w:rPr>
                <w:b/>
                <w:color w:val="000000" w:themeColor="text1"/>
              </w:rPr>
            </w:pPr>
            <w:r w:rsidRPr="00370CD7">
              <w:rPr>
                <w:b/>
                <w:color w:val="000000" w:themeColor="text1"/>
              </w:rPr>
              <w:t>KOHUSTUSLIKUD KOMPETENTSID</w:t>
            </w:r>
          </w:p>
          <w:p w14:paraId="64B88CFA" w14:textId="77777777" w:rsidR="00D22CA7" w:rsidRPr="00370CD7" w:rsidRDefault="00E078C5" w:rsidP="00E078C5">
            <w:pPr>
              <w:tabs>
                <w:tab w:val="left" w:pos="3193"/>
              </w:tabs>
              <w:autoSpaceDE w:val="0"/>
              <w:adjustRightInd w:val="0"/>
              <w:rPr>
                <w:b/>
                <w:color w:val="000000" w:themeColor="text1"/>
              </w:rPr>
            </w:pPr>
            <w:r w:rsidRPr="00370CD7">
              <w:rPr>
                <w:b/>
                <w:color w:val="000000" w:themeColor="text1"/>
              </w:rPr>
              <w:tab/>
            </w:r>
          </w:p>
        </w:tc>
      </w:tr>
      <w:tr w:rsidR="00D22CA7" w:rsidRPr="00370CD7" w14:paraId="2108EB12" w14:textId="77777777" w:rsidTr="00884304">
        <w:tc>
          <w:tcPr>
            <w:tcW w:w="9639" w:type="dxa"/>
            <w:gridSpan w:val="2"/>
            <w:shd w:val="clear" w:color="auto" w:fill="FFFFCC"/>
          </w:tcPr>
          <w:p w14:paraId="3FAB5D3E" w14:textId="77777777" w:rsidR="002D2DE5" w:rsidRPr="00370CD7" w:rsidRDefault="00D22CA7" w:rsidP="00D22CA7">
            <w:pPr>
              <w:autoSpaceDE w:val="0"/>
              <w:adjustRightInd w:val="0"/>
              <w:rPr>
                <w:b/>
                <w:bCs/>
                <w:color w:val="000000" w:themeColor="text1"/>
              </w:rPr>
            </w:pPr>
            <w:r w:rsidRPr="00370CD7">
              <w:rPr>
                <w:b/>
                <w:bCs/>
                <w:color w:val="000000" w:themeColor="text1"/>
              </w:rPr>
              <w:t>1</w:t>
            </w:r>
            <w:r w:rsidR="00CD643A" w:rsidRPr="00370CD7">
              <w:rPr>
                <w:b/>
                <w:bCs/>
                <w:color w:val="000000" w:themeColor="text1"/>
              </w:rPr>
              <w:t>.</w:t>
            </w:r>
            <w:r w:rsidRPr="00370CD7">
              <w:rPr>
                <w:b/>
                <w:bCs/>
                <w:color w:val="000000" w:themeColor="text1"/>
              </w:rPr>
              <w:t xml:space="preserve"> Kliendi seisundi hindamine, info kogumine ja kokkulepete sõlmimine  </w:t>
            </w:r>
          </w:p>
          <w:p w14:paraId="2C24F648" w14:textId="77777777" w:rsidR="00D22CA7" w:rsidRPr="00370CD7" w:rsidRDefault="00D22CA7" w:rsidP="00D22CA7">
            <w:pPr>
              <w:autoSpaceDE w:val="0"/>
              <w:adjustRightInd w:val="0"/>
              <w:rPr>
                <w:b/>
                <w:bCs/>
                <w:color w:val="000000" w:themeColor="text1"/>
              </w:rPr>
            </w:pPr>
            <w:r w:rsidRPr="00370CD7">
              <w:rPr>
                <w:b/>
                <w:bCs/>
                <w:color w:val="000000" w:themeColor="text1"/>
              </w:rPr>
              <w:t xml:space="preserve">      </w:t>
            </w:r>
          </w:p>
        </w:tc>
      </w:tr>
      <w:tr w:rsidR="003C6AFD" w:rsidRPr="00370CD7" w14:paraId="1A9496D8" w14:textId="77777777" w:rsidTr="00333870">
        <w:tc>
          <w:tcPr>
            <w:tcW w:w="9639" w:type="dxa"/>
            <w:gridSpan w:val="2"/>
          </w:tcPr>
          <w:p w14:paraId="185D0041" w14:textId="77777777" w:rsidR="00C81FA2" w:rsidRPr="00370CD7" w:rsidRDefault="00C81FA2" w:rsidP="00C81FA2">
            <w:pPr>
              <w:rPr>
                <w:color w:val="000000" w:themeColor="text1"/>
              </w:rPr>
            </w:pPr>
            <w:r w:rsidRPr="00370CD7">
              <w:rPr>
                <w:b/>
                <w:bCs/>
                <w:color w:val="000000" w:themeColor="text1"/>
              </w:rPr>
              <w:t>Tegevusnäitajad:</w:t>
            </w:r>
          </w:p>
          <w:p w14:paraId="42DF889E" w14:textId="77777777" w:rsidR="00C81FA2" w:rsidRPr="00370CD7" w:rsidRDefault="00C81FA2" w:rsidP="00C81FA2">
            <w:pPr>
              <w:numPr>
                <w:ilvl w:val="0"/>
                <w:numId w:val="28"/>
              </w:numPr>
              <w:rPr>
                <w:color w:val="000000" w:themeColor="text1"/>
              </w:rPr>
            </w:pPr>
            <w:r w:rsidRPr="00370CD7">
              <w:rPr>
                <w:color w:val="000000" w:themeColor="text1"/>
              </w:rPr>
              <w:t xml:space="preserve">Loob kliendiga usaldusväärse ja avatud kontakti, tagades empaatilise, hinnanguvaba suhtlemise. </w:t>
            </w:r>
          </w:p>
          <w:p w14:paraId="1488E86C" w14:textId="77777777" w:rsidR="00C81FA2" w:rsidRPr="00370CD7" w:rsidRDefault="00C81FA2" w:rsidP="00C81FA2">
            <w:pPr>
              <w:numPr>
                <w:ilvl w:val="0"/>
                <w:numId w:val="28"/>
              </w:numPr>
              <w:rPr>
                <w:color w:val="000000" w:themeColor="text1"/>
              </w:rPr>
            </w:pPr>
            <w:r w:rsidRPr="00370CD7">
              <w:rPr>
                <w:color w:val="000000" w:themeColor="text1"/>
              </w:rPr>
              <w:t>Selgitab välja kliendi pöördumise põhjused ja kogub teavet kliendi igapäevaelu, perekonna ja suhete, probleemi olemuse, ootuste, soovitud muutuse, tervise ja psüühiliste probleemide kohta.</w:t>
            </w:r>
          </w:p>
          <w:p w14:paraId="63493499" w14:textId="77777777" w:rsidR="00C81FA2" w:rsidRPr="00370CD7" w:rsidRDefault="00C81FA2" w:rsidP="00C81FA2">
            <w:pPr>
              <w:numPr>
                <w:ilvl w:val="0"/>
                <w:numId w:val="28"/>
              </w:numPr>
              <w:rPr>
                <w:color w:val="000000" w:themeColor="text1"/>
              </w:rPr>
            </w:pPr>
            <w:r w:rsidRPr="00370CD7">
              <w:rPr>
                <w:color w:val="000000" w:themeColor="text1"/>
              </w:rPr>
              <w:t>Tutvustab kliendile RI metoodika protsessi, töömeetodeid ja võimalusi.</w:t>
            </w:r>
          </w:p>
          <w:p w14:paraId="0A73C8B9" w14:textId="77777777" w:rsidR="00C81FA2" w:rsidRPr="00370CD7" w:rsidRDefault="00C81FA2" w:rsidP="00C81FA2">
            <w:pPr>
              <w:numPr>
                <w:ilvl w:val="0"/>
                <w:numId w:val="28"/>
              </w:numPr>
              <w:rPr>
                <w:color w:val="000000" w:themeColor="text1"/>
              </w:rPr>
            </w:pPr>
            <w:r w:rsidRPr="00370CD7">
              <w:rPr>
                <w:color w:val="000000" w:themeColor="text1"/>
              </w:rPr>
              <w:t>Sõlmib kliendiga RI metoodikat puudutavad kokkulepped, rõhutades kliendi omavastutuse ja koostöö olulisust. Selgitab ja rakendab isikuandmete kaitse põhimõtteid ja järgib eetikakoodeksit.</w:t>
            </w:r>
          </w:p>
          <w:p w14:paraId="16E80D58" w14:textId="77777777" w:rsidR="00C81FA2" w:rsidRPr="00370CD7" w:rsidRDefault="00C81FA2" w:rsidP="00C81FA2">
            <w:pPr>
              <w:rPr>
                <w:color w:val="000000" w:themeColor="text1"/>
              </w:rPr>
            </w:pPr>
            <w:r w:rsidRPr="00370CD7">
              <w:rPr>
                <w:b/>
                <w:bCs/>
                <w:color w:val="000000" w:themeColor="text1"/>
              </w:rPr>
              <w:t>Teadmised:</w:t>
            </w:r>
          </w:p>
          <w:p w14:paraId="5F549BEB" w14:textId="77777777" w:rsidR="00C81FA2" w:rsidRPr="00370CD7" w:rsidRDefault="00C81FA2" w:rsidP="00C81FA2">
            <w:pPr>
              <w:numPr>
                <w:ilvl w:val="0"/>
                <w:numId w:val="29"/>
              </w:numPr>
              <w:rPr>
                <w:color w:val="000000" w:themeColor="text1"/>
              </w:rPr>
            </w:pPr>
            <w:r w:rsidRPr="00370CD7">
              <w:rPr>
                <w:color w:val="000000" w:themeColor="text1"/>
              </w:rPr>
              <w:t>suhtlemispsühholoogia,</w:t>
            </w:r>
          </w:p>
          <w:p w14:paraId="4BEE73FE" w14:textId="77777777" w:rsidR="00C81FA2" w:rsidRPr="00370CD7" w:rsidRDefault="00C81FA2" w:rsidP="00C81FA2">
            <w:pPr>
              <w:numPr>
                <w:ilvl w:val="0"/>
                <w:numId w:val="29"/>
              </w:numPr>
              <w:rPr>
                <w:color w:val="000000" w:themeColor="text1"/>
              </w:rPr>
            </w:pPr>
            <w:r w:rsidRPr="00370CD7">
              <w:rPr>
                <w:color w:val="000000" w:themeColor="text1"/>
              </w:rPr>
              <w:lastRenderedPageBreak/>
              <w:t>sotsiaalpsühholoogia,</w:t>
            </w:r>
          </w:p>
          <w:p w14:paraId="15E4A726" w14:textId="77777777" w:rsidR="00C81FA2" w:rsidRPr="00370CD7" w:rsidRDefault="00C81FA2" w:rsidP="00C81FA2">
            <w:pPr>
              <w:numPr>
                <w:ilvl w:val="0"/>
                <w:numId w:val="29"/>
              </w:numPr>
              <w:rPr>
                <w:color w:val="000000" w:themeColor="text1"/>
              </w:rPr>
            </w:pPr>
            <w:r w:rsidRPr="00370CD7">
              <w:rPr>
                <w:color w:val="000000" w:themeColor="text1"/>
              </w:rPr>
              <w:t>RI metoodika teooria ja praktikad,</w:t>
            </w:r>
          </w:p>
          <w:p w14:paraId="7FED2867" w14:textId="5C907365" w:rsidR="00C81FA2" w:rsidRPr="00370CD7" w:rsidRDefault="00C81FA2" w:rsidP="00C81FA2">
            <w:pPr>
              <w:numPr>
                <w:ilvl w:val="0"/>
                <w:numId w:val="29"/>
              </w:numPr>
              <w:rPr>
                <w:color w:val="000000" w:themeColor="text1"/>
              </w:rPr>
            </w:pPr>
            <w:r w:rsidRPr="00370CD7">
              <w:rPr>
                <w:color w:val="000000" w:themeColor="text1"/>
              </w:rPr>
              <w:t>isikuandmete kaitse ja kutse-eetika põhimõtted.</w:t>
            </w:r>
          </w:p>
          <w:p w14:paraId="34B839F7" w14:textId="0673825E" w:rsidR="00773FF2" w:rsidRPr="00370CD7" w:rsidRDefault="00773FF2" w:rsidP="00C81FA2">
            <w:pPr>
              <w:pStyle w:val="Standard"/>
              <w:spacing w:after="0" w:line="240" w:lineRule="auto"/>
              <w:ind w:left="360"/>
              <w:contextualSpacing/>
              <w:rPr>
                <w:iCs/>
                <w:color w:val="000000" w:themeColor="text1"/>
                <w:lang w:val="et-EE"/>
              </w:rPr>
            </w:pPr>
          </w:p>
        </w:tc>
      </w:tr>
      <w:tr w:rsidR="003C6AFD" w:rsidRPr="00370CD7" w14:paraId="4FEA0402" w14:textId="77777777" w:rsidTr="00884304">
        <w:tc>
          <w:tcPr>
            <w:tcW w:w="9639" w:type="dxa"/>
            <w:gridSpan w:val="2"/>
            <w:shd w:val="clear" w:color="auto" w:fill="FFFFCC"/>
          </w:tcPr>
          <w:p w14:paraId="516B9557" w14:textId="2EB32FB3" w:rsidR="003C6AFD" w:rsidRPr="00370CD7" w:rsidRDefault="00D22CA7" w:rsidP="00D22CA7">
            <w:pPr>
              <w:pStyle w:val="NoSpacing"/>
              <w:rPr>
                <w:b/>
                <w:color w:val="000000" w:themeColor="text1"/>
                <w:lang w:eastAsia="et-EE"/>
              </w:rPr>
            </w:pPr>
            <w:r w:rsidRPr="00370CD7">
              <w:rPr>
                <w:b/>
                <w:color w:val="000000" w:themeColor="text1"/>
                <w:lang w:eastAsia="et-EE"/>
              </w:rPr>
              <w:lastRenderedPageBreak/>
              <w:t>2</w:t>
            </w:r>
            <w:r w:rsidR="00CD643A" w:rsidRPr="00370CD7">
              <w:rPr>
                <w:b/>
                <w:color w:val="000000" w:themeColor="text1"/>
                <w:lang w:eastAsia="et-EE"/>
              </w:rPr>
              <w:t>.</w:t>
            </w:r>
            <w:r w:rsidRPr="00370CD7">
              <w:rPr>
                <w:b/>
                <w:color w:val="000000" w:themeColor="text1"/>
                <w:lang w:eastAsia="et-EE"/>
              </w:rPr>
              <w:t xml:space="preserve"> </w:t>
            </w:r>
            <w:r w:rsidR="00C81FA2" w:rsidRPr="00370CD7">
              <w:rPr>
                <w:b/>
                <w:bCs/>
                <w:color w:val="000000" w:themeColor="text1"/>
              </w:rPr>
              <w:t>RI metoodika seansi</w:t>
            </w:r>
            <w:r w:rsidR="00874D19" w:rsidRPr="00370CD7">
              <w:rPr>
                <w:b/>
                <w:color w:val="000000" w:themeColor="text1"/>
                <w:lang w:eastAsia="et-EE"/>
              </w:rPr>
              <w:t xml:space="preserve"> planeerimine</w:t>
            </w:r>
          </w:p>
          <w:p w14:paraId="274CFF47" w14:textId="77777777" w:rsidR="002D2DE5" w:rsidRPr="00370CD7" w:rsidRDefault="002D2DE5" w:rsidP="00D22CA7">
            <w:pPr>
              <w:pStyle w:val="NoSpacing"/>
              <w:rPr>
                <w:b/>
                <w:color w:val="000000" w:themeColor="text1"/>
                <w:lang w:eastAsia="et-EE"/>
              </w:rPr>
            </w:pPr>
          </w:p>
        </w:tc>
      </w:tr>
      <w:tr w:rsidR="00983EA2" w:rsidRPr="00370CD7" w14:paraId="57851389" w14:textId="77777777" w:rsidTr="00983EA2">
        <w:tc>
          <w:tcPr>
            <w:tcW w:w="9639" w:type="dxa"/>
            <w:gridSpan w:val="2"/>
            <w:shd w:val="clear" w:color="auto" w:fill="FFFFFF" w:themeFill="background1"/>
          </w:tcPr>
          <w:p w14:paraId="4DCA0548" w14:textId="77777777" w:rsidR="00C81FA2" w:rsidRPr="00370CD7" w:rsidRDefault="00C81FA2" w:rsidP="00C81FA2">
            <w:pPr>
              <w:rPr>
                <w:color w:val="000000" w:themeColor="text1"/>
              </w:rPr>
            </w:pPr>
            <w:r w:rsidRPr="00370CD7">
              <w:rPr>
                <w:b/>
                <w:bCs/>
                <w:color w:val="000000" w:themeColor="text1"/>
              </w:rPr>
              <w:t>Tegevusnäitajad:</w:t>
            </w:r>
          </w:p>
          <w:p w14:paraId="5A396FE6" w14:textId="77777777" w:rsidR="00C81FA2" w:rsidRPr="00370CD7" w:rsidRDefault="00C81FA2" w:rsidP="00C81FA2">
            <w:pPr>
              <w:numPr>
                <w:ilvl w:val="0"/>
                <w:numId w:val="26"/>
              </w:numPr>
              <w:rPr>
                <w:color w:val="000000" w:themeColor="text1"/>
              </w:rPr>
            </w:pPr>
            <w:r w:rsidRPr="00370CD7">
              <w:rPr>
                <w:color w:val="000000" w:themeColor="text1"/>
              </w:rPr>
              <w:t xml:space="preserve">Analüüsib intervjuu tulemusi ja hindab RI metoodika sobivust kliendi abistamiseks. </w:t>
            </w:r>
          </w:p>
          <w:p w14:paraId="6886B51A" w14:textId="77777777" w:rsidR="00C81FA2" w:rsidRPr="00370CD7" w:rsidRDefault="00C81FA2" w:rsidP="00C81FA2">
            <w:pPr>
              <w:numPr>
                <w:ilvl w:val="0"/>
                <w:numId w:val="26"/>
              </w:numPr>
              <w:rPr>
                <w:color w:val="000000" w:themeColor="text1"/>
              </w:rPr>
            </w:pPr>
            <w:r w:rsidRPr="00370CD7">
              <w:rPr>
                <w:color w:val="000000" w:themeColor="text1"/>
              </w:rPr>
              <w:t>Suunab klienti kirjeldama soovitud muutust ja püstitab koostöös kliendiga saavutatavad eesmärgid.</w:t>
            </w:r>
          </w:p>
          <w:p w14:paraId="12DE8B87" w14:textId="77777777" w:rsidR="00C81FA2" w:rsidRPr="00370CD7" w:rsidRDefault="00C81FA2" w:rsidP="00C81FA2">
            <w:pPr>
              <w:ind w:left="720"/>
              <w:rPr>
                <w:color w:val="000000" w:themeColor="text1"/>
              </w:rPr>
            </w:pPr>
          </w:p>
          <w:p w14:paraId="7E9B6ECA" w14:textId="77777777" w:rsidR="00C81FA2" w:rsidRPr="00370CD7" w:rsidRDefault="00C81FA2" w:rsidP="00C81FA2">
            <w:pPr>
              <w:rPr>
                <w:color w:val="000000" w:themeColor="text1"/>
              </w:rPr>
            </w:pPr>
            <w:r w:rsidRPr="00370CD7">
              <w:rPr>
                <w:b/>
                <w:bCs/>
                <w:color w:val="000000" w:themeColor="text1"/>
              </w:rPr>
              <w:t>Teadmised:</w:t>
            </w:r>
          </w:p>
          <w:p w14:paraId="2BF636CB" w14:textId="77777777" w:rsidR="00C81FA2" w:rsidRPr="00370CD7" w:rsidRDefault="00C81FA2" w:rsidP="00C81FA2">
            <w:pPr>
              <w:numPr>
                <w:ilvl w:val="0"/>
                <w:numId w:val="27"/>
              </w:numPr>
              <w:rPr>
                <w:color w:val="000000" w:themeColor="text1"/>
              </w:rPr>
            </w:pPr>
            <w:r w:rsidRPr="00370CD7">
              <w:rPr>
                <w:color w:val="000000" w:themeColor="text1"/>
              </w:rPr>
              <w:t>RI metoodika teoreetilised teadmised</w:t>
            </w:r>
          </w:p>
          <w:p w14:paraId="1FA0C385" w14:textId="77777777" w:rsidR="00C81FA2" w:rsidRPr="00370CD7" w:rsidRDefault="00C81FA2" w:rsidP="00C81FA2">
            <w:pPr>
              <w:numPr>
                <w:ilvl w:val="0"/>
                <w:numId w:val="27"/>
              </w:numPr>
              <w:rPr>
                <w:color w:val="000000" w:themeColor="text1"/>
              </w:rPr>
            </w:pPr>
            <w:r w:rsidRPr="00370CD7">
              <w:rPr>
                <w:i/>
                <w:color w:val="000000" w:themeColor="text1"/>
              </w:rPr>
              <w:t>Coaching</w:t>
            </w:r>
            <w:r w:rsidRPr="00370CD7">
              <w:rPr>
                <w:color w:val="000000" w:themeColor="text1"/>
              </w:rPr>
              <w:t xml:space="preserve">u baasteadmised </w:t>
            </w:r>
          </w:p>
          <w:p w14:paraId="69D2D011" w14:textId="77777777" w:rsidR="00D22CA7" w:rsidRPr="00370CD7" w:rsidRDefault="00D22CA7" w:rsidP="00874D19">
            <w:pPr>
              <w:rPr>
                <w:b/>
                <w:color w:val="000000" w:themeColor="text1"/>
              </w:rPr>
            </w:pPr>
          </w:p>
        </w:tc>
      </w:tr>
      <w:tr w:rsidR="00983EA2" w:rsidRPr="00370CD7" w14:paraId="74B89991" w14:textId="77777777" w:rsidTr="00884304">
        <w:tc>
          <w:tcPr>
            <w:tcW w:w="9639" w:type="dxa"/>
            <w:gridSpan w:val="2"/>
            <w:shd w:val="clear" w:color="auto" w:fill="FFFFCC"/>
          </w:tcPr>
          <w:p w14:paraId="274B562C" w14:textId="4856822E" w:rsidR="00983EA2" w:rsidRPr="00370CD7" w:rsidRDefault="007836EC" w:rsidP="002D2DE5">
            <w:pPr>
              <w:pStyle w:val="NoSpacing"/>
              <w:rPr>
                <w:b/>
                <w:color w:val="000000" w:themeColor="text1"/>
                <w:lang w:eastAsia="et-EE"/>
              </w:rPr>
            </w:pPr>
            <w:r w:rsidRPr="00370CD7">
              <w:rPr>
                <w:b/>
                <w:color w:val="000000" w:themeColor="text1"/>
                <w:lang w:eastAsia="et-EE"/>
              </w:rPr>
              <w:t>3</w:t>
            </w:r>
            <w:r w:rsidR="00D22CA7" w:rsidRPr="00370CD7">
              <w:rPr>
                <w:b/>
                <w:color w:val="000000" w:themeColor="text1"/>
                <w:lang w:eastAsia="et-EE"/>
              </w:rPr>
              <w:t xml:space="preserve">. </w:t>
            </w:r>
            <w:r w:rsidR="00C81FA2" w:rsidRPr="00370CD7">
              <w:rPr>
                <w:b/>
                <w:bCs/>
                <w:color w:val="000000" w:themeColor="text1"/>
                <w:lang w:val="fi-FI"/>
              </w:rPr>
              <w:t xml:space="preserve">RI metoodika seansi läbiviimine ja tulemuste </w:t>
            </w:r>
            <w:r w:rsidR="009E7D57" w:rsidRPr="00370CD7">
              <w:rPr>
                <w:b/>
                <w:color w:val="000000" w:themeColor="text1"/>
                <w:lang w:eastAsia="et-EE"/>
              </w:rPr>
              <w:t xml:space="preserve">hindamine  </w:t>
            </w:r>
          </w:p>
          <w:p w14:paraId="1035A2F0" w14:textId="77777777" w:rsidR="002D2DE5" w:rsidRPr="00370CD7" w:rsidRDefault="002D2DE5" w:rsidP="002D2DE5">
            <w:pPr>
              <w:pStyle w:val="NoSpacing"/>
              <w:rPr>
                <w:b/>
                <w:bCs/>
                <w:color w:val="000000" w:themeColor="text1"/>
              </w:rPr>
            </w:pPr>
          </w:p>
        </w:tc>
      </w:tr>
      <w:tr w:rsidR="003C6AFD" w:rsidRPr="00370CD7" w14:paraId="7493C9BE" w14:textId="77777777" w:rsidTr="00333870">
        <w:trPr>
          <w:trHeight w:val="197"/>
        </w:trPr>
        <w:tc>
          <w:tcPr>
            <w:tcW w:w="9639" w:type="dxa"/>
            <w:gridSpan w:val="2"/>
          </w:tcPr>
          <w:p w14:paraId="31033DA6" w14:textId="77777777" w:rsidR="00C81FA2" w:rsidRPr="00370CD7" w:rsidRDefault="00C81FA2" w:rsidP="00C81FA2">
            <w:pPr>
              <w:rPr>
                <w:color w:val="000000" w:themeColor="text1"/>
              </w:rPr>
            </w:pPr>
            <w:r w:rsidRPr="00370CD7">
              <w:rPr>
                <w:b/>
                <w:bCs/>
                <w:color w:val="000000" w:themeColor="text1"/>
              </w:rPr>
              <w:t>Tegevusnäitajad:</w:t>
            </w:r>
          </w:p>
          <w:p w14:paraId="6460CC4A" w14:textId="77777777" w:rsidR="00C81FA2" w:rsidRPr="00370CD7" w:rsidRDefault="00C81FA2" w:rsidP="00C81FA2">
            <w:pPr>
              <w:numPr>
                <w:ilvl w:val="0"/>
                <w:numId w:val="30"/>
              </w:numPr>
              <w:rPr>
                <w:color w:val="000000" w:themeColor="text1"/>
              </w:rPr>
            </w:pPr>
            <w:r w:rsidRPr="00370CD7">
              <w:rPr>
                <w:color w:val="000000" w:themeColor="text1"/>
              </w:rPr>
              <w:t xml:space="preserve">Tutvustab ja selgitab kliendile RI metoodika põhimõtteid ja valib sobivad vastavalt kliendi seatud eesmärgile. Aitab kliendil sõnastada eesmärki. </w:t>
            </w:r>
          </w:p>
          <w:p w14:paraId="708A1B8E" w14:textId="77777777" w:rsidR="00C81FA2" w:rsidRPr="00370CD7" w:rsidRDefault="00C81FA2" w:rsidP="00C81FA2">
            <w:pPr>
              <w:numPr>
                <w:ilvl w:val="0"/>
                <w:numId w:val="30"/>
              </w:numPr>
              <w:rPr>
                <w:color w:val="000000" w:themeColor="text1"/>
              </w:rPr>
            </w:pPr>
            <w:r w:rsidRPr="00370CD7">
              <w:rPr>
                <w:color w:val="000000" w:themeColor="text1"/>
              </w:rPr>
              <w:t xml:space="preserve">Juhendab klienti RI metoodika harjutuste praktiseerimisel ja suunab teadvustama kahjustavaid psühholoogilisi seoseid ja praktiliste harjutuste abil muutma neid toetavateks, edasiviivateks seosteks. Kombineerib ja kohandab RI metoodika harjutusi ja erinevaid tehnikaid vastavalt vajadusele.  </w:t>
            </w:r>
          </w:p>
          <w:p w14:paraId="7D500D45" w14:textId="77777777" w:rsidR="00C81FA2" w:rsidRPr="00370CD7" w:rsidRDefault="00C81FA2" w:rsidP="00C81FA2">
            <w:pPr>
              <w:numPr>
                <w:ilvl w:val="0"/>
                <w:numId w:val="30"/>
              </w:numPr>
              <w:rPr>
                <w:color w:val="000000" w:themeColor="text1"/>
              </w:rPr>
            </w:pPr>
            <w:r w:rsidRPr="00370CD7">
              <w:rPr>
                <w:color w:val="000000" w:themeColor="text1"/>
              </w:rPr>
              <w:t>Kasutab vestluses edasiviivaid, selgust loovaid ja tähendust kujundavaid küsimusi, toetades kliendi refleksiooni, motivatsiooni ja eneseregulatsiooni. Õpetab kliendile küsimusmõtlemise põhimõtteid, mille kaudu klient õpib ise endale esitama struktureeritud, sisemist arengut ja tähenduse loomist toetavaid küsimusi.</w:t>
            </w:r>
          </w:p>
          <w:p w14:paraId="031A057C" w14:textId="77777777" w:rsidR="00C81FA2" w:rsidRPr="00370CD7" w:rsidRDefault="00C81FA2" w:rsidP="00C81FA2">
            <w:pPr>
              <w:numPr>
                <w:ilvl w:val="0"/>
                <w:numId w:val="30"/>
              </w:numPr>
              <w:rPr>
                <w:color w:val="000000" w:themeColor="text1"/>
              </w:rPr>
            </w:pPr>
            <w:r w:rsidRPr="00370CD7">
              <w:rPr>
                <w:color w:val="000000" w:themeColor="text1"/>
              </w:rPr>
              <w:t xml:space="preserve">Pöörab tähelepanu kliendi seisundile, jälgib kliendi reaktsioone ja olekut ning analüüsib saadud teavet, tuginedes RI metoodika teooriale. Jälgib ja hindab kliendi progressi ning kohandab RI metoodika seanssi vastavalt kliendi arengule ja tagasisidele. </w:t>
            </w:r>
          </w:p>
          <w:p w14:paraId="18510B70" w14:textId="77777777" w:rsidR="00C81FA2" w:rsidRPr="00370CD7" w:rsidRDefault="00C81FA2" w:rsidP="00C81FA2">
            <w:pPr>
              <w:numPr>
                <w:ilvl w:val="0"/>
                <w:numId w:val="30"/>
              </w:numPr>
              <w:rPr>
                <w:color w:val="000000" w:themeColor="text1"/>
              </w:rPr>
            </w:pPr>
            <w:r w:rsidRPr="00370CD7">
              <w:rPr>
                <w:color w:val="000000" w:themeColor="text1"/>
              </w:rPr>
              <w:t xml:space="preserve">Annab kliendile individuaalselt kohandatud ülesandeid ja motiveerib teda iseseisvaks tööks. </w:t>
            </w:r>
          </w:p>
          <w:p w14:paraId="783093AA" w14:textId="77777777" w:rsidR="00C81FA2" w:rsidRPr="00370CD7" w:rsidRDefault="00C81FA2" w:rsidP="00C81FA2">
            <w:pPr>
              <w:numPr>
                <w:ilvl w:val="0"/>
                <w:numId w:val="30"/>
              </w:numPr>
              <w:rPr>
                <w:color w:val="000000" w:themeColor="text1"/>
              </w:rPr>
            </w:pPr>
            <w:r w:rsidRPr="00370CD7">
              <w:rPr>
                <w:color w:val="000000" w:themeColor="text1"/>
              </w:rPr>
              <w:t>Kannab hoolt, et klient tunneks end turvaliselt ja mugavalt kogu protsessi vältel.</w:t>
            </w:r>
          </w:p>
          <w:p w14:paraId="7A9DD8A4" w14:textId="77777777" w:rsidR="00C81FA2" w:rsidRPr="00370CD7" w:rsidRDefault="00C81FA2" w:rsidP="00C81FA2">
            <w:pPr>
              <w:numPr>
                <w:ilvl w:val="0"/>
                <w:numId w:val="30"/>
              </w:numPr>
              <w:rPr>
                <w:color w:val="000000" w:themeColor="text1"/>
              </w:rPr>
            </w:pPr>
            <w:r w:rsidRPr="00370CD7">
              <w:rPr>
                <w:color w:val="000000" w:themeColor="text1"/>
              </w:rPr>
              <w:t>Teeb RI metoodika seansi ajal märkmeid ja pärast seanssi teeb neist kliendile kokkuvõtte iseseisvaks tööks. Teeb vahekokkuvõtteid ja vajadusel korrigeerib RI metoodika seansi kulgu.</w:t>
            </w:r>
          </w:p>
          <w:p w14:paraId="148CFD66" w14:textId="77777777" w:rsidR="00C81FA2" w:rsidRPr="00370CD7" w:rsidRDefault="00C81FA2" w:rsidP="00C81FA2">
            <w:pPr>
              <w:numPr>
                <w:ilvl w:val="0"/>
                <w:numId w:val="30"/>
              </w:numPr>
              <w:rPr>
                <w:color w:val="000000" w:themeColor="text1"/>
              </w:rPr>
            </w:pPr>
            <w:r w:rsidRPr="00370CD7">
              <w:rPr>
                <w:color w:val="000000" w:themeColor="text1"/>
              </w:rPr>
              <w:t xml:space="preserve">Aitab kliendil mõista ning integreerida RI metoodika seansi käigus omandatud uusi teadmisi ja järeldusi. Teeb protsessist lõppkokkuvõtte ja dokumenteerib oma tegevuse. </w:t>
            </w:r>
          </w:p>
          <w:p w14:paraId="27659140" w14:textId="77777777" w:rsidR="00F94034" w:rsidRPr="00370CD7" w:rsidRDefault="00F94034" w:rsidP="00F94034">
            <w:pPr>
              <w:pStyle w:val="NoSpacing"/>
              <w:ind w:left="792"/>
              <w:rPr>
                <w:color w:val="000000" w:themeColor="text1"/>
              </w:rPr>
            </w:pPr>
          </w:p>
          <w:p w14:paraId="56B894A8" w14:textId="77777777" w:rsidR="00C81FA2" w:rsidRPr="00370CD7" w:rsidRDefault="00C81FA2" w:rsidP="00C81FA2">
            <w:pPr>
              <w:rPr>
                <w:color w:val="000000" w:themeColor="text1"/>
              </w:rPr>
            </w:pPr>
            <w:r w:rsidRPr="00370CD7">
              <w:rPr>
                <w:b/>
                <w:bCs/>
                <w:color w:val="000000" w:themeColor="text1"/>
              </w:rPr>
              <w:t>Teadmised:</w:t>
            </w:r>
          </w:p>
          <w:p w14:paraId="022BDCA2" w14:textId="77777777" w:rsidR="00C81FA2" w:rsidRPr="00370CD7" w:rsidRDefault="00C81FA2" w:rsidP="00C81FA2">
            <w:pPr>
              <w:numPr>
                <w:ilvl w:val="0"/>
                <w:numId w:val="31"/>
              </w:numPr>
              <w:rPr>
                <w:color w:val="000000" w:themeColor="text1"/>
              </w:rPr>
            </w:pPr>
            <w:r w:rsidRPr="00370CD7">
              <w:rPr>
                <w:color w:val="000000" w:themeColor="text1"/>
              </w:rPr>
              <w:t>RI metoodika teoreetilised teadmised</w:t>
            </w:r>
          </w:p>
          <w:p w14:paraId="67BBE008" w14:textId="77777777" w:rsidR="00C81FA2" w:rsidRPr="00370CD7" w:rsidRDefault="00C81FA2" w:rsidP="00C81FA2">
            <w:pPr>
              <w:numPr>
                <w:ilvl w:val="0"/>
                <w:numId w:val="31"/>
              </w:numPr>
              <w:rPr>
                <w:color w:val="000000" w:themeColor="text1"/>
              </w:rPr>
            </w:pPr>
            <w:r w:rsidRPr="00370CD7">
              <w:rPr>
                <w:color w:val="000000" w:themeColor="text1"/>
              </w:rPr>
              <w:t>enesetõhususe arendamise põhimõtted;</w:t>
            </w:r>
          </w:p>
          <w:p w14:paraId="2D8E810E" w14:textId="77777777" w:rsidR="00C81FA2" w:rsidRPr="00370CD7" w:rsidRDefault="00C81FA2" w:rsidP="00C81FA2">
            <w:pPr>
              <w:numPr>
                <w:ilvl w:val="0"/>
                <w:numId w:val="31"/>
              </w:numPr>
              <w:rPr>
                <w:color w:val="000000" w:themeColor="text1"/>
              </w:rPr>
            </w:pPr>
            <w:r w:rsidRPr="00370CD7">
              <w:rPr>
                <w:i/>
                <w:color w:val="000000" w:themeColor="text1"/>
              </w:rPr>
              <w:t>coaching</w:t>
            </w:r>
            <w:r w:rsidRPr="00370CD7">
              <w:rPr>
                <w:color w:val="000000" w:themeColor="text1"/>
              </w:rPr>
              <w:t>u meetod RI metoodikas;</w:t>
            </w:r>
          </w:p>
          <w:p w14:paraId="4EF9C103" w14:textId="77777777" w:rsidR="00C81FA2" w:rsidRPr="00370CD7" w:rsidRDefault="00C81FA2" w:rsidP="00C81FA2">
            <w:pPr>
              <w:numPr>
                <w:ilvl w:val="0"/>
                <w:numId w:val="31"/>
              </w:numPr>
              <w:rPr>
                <w:color w:val="000000" w:themeColor="text1"/>
              </w:rPr>
            </w:pPr>
            <w:r w:rsidRPr="00370CD7">
              <w:rPr>
                <w:color w:val="000000" w:themeColor="text1"/>
              </w:rPr>
              <w:t>teoreetilise ja praktilise psühholoogia alused;</w:t>
            </w:r>
          </w:p>
          <w:p w14:paraId="5E6E8281" w14:textId="77777777" w:rsidR="00C81FA2" w:rsidRPr="00370CD7" w:rsidRDefault="00C81FA2" w:rsidP="00C81FA2">
            <w:pPr>
              <w:numPr>
                <w:ilvl w:val="0"/>
                <w:numId w:val="31"/>
              </w:numPr>
              <w:rPr>
                <w:color w:val="000000" w:themeColor="text1"/>
              </w:rPr>
            </w:pPr>
            <w:r w:rsidRPr="00370CD7">
              <w:rPr>
                <w:color w:val="000000" w:themeColor="text1"/>
              </w:rPr>
              <w:t>neurolingvistilise programmeerimise teooria ja tehnikad;</w:t>
            </w:r>
          </w:p>
          <w:p w14:paraId="509176B7" w14:textId="77777777" w:rsidR="00C81FA2" w:rsidRPr="00370CD7" w:rsidRDefault="00C81FA2" w:rsidP="00C81FA2">
            <w:pPr>
              <w:numPr>
                <w:ilvl w:val="0"/>
                <w:numId w:val="31"/>
              </w:numPr>
              <w:rPr>
                <w:color w:val="000000" w:themeColor="text1"/>
              </w:rPr>
            </w:pPr>
            <w:r w:rsidRPr="00370CD7">
              <w:rPr>
                <w:color w:val="000000" w:themeColor="text1"/>
              </w:rPr>
              <w:t>inimese psüühika toimemehhanismid ja psühholoogilised programmid;</w:t>
            </w:r>
          </w:p>
          <w:p w14:paraId="77841AE0" w14:textId="77777777" w:rsidR="00C81FA2" w:rsidRPr="00370CD7" w:rsidRDefault="00C81FA2" w:rsidP="00C81FA2">
            <w:pPr>
              <w:numPr>
                <w:ilvl w:val="0"/>
                <w:numId w:val="31"/>
              </w:numPr>
              <w:rPr>
                <w:color w:val="000000" w:themeColor="text1"/>
              </w:rPr>
            </w:pPr>
            <w:r w:rsidRPr="00370CD7">
              <w:rPr>
                <w:color w:val="000000" w:themeColor="text1"/>
              </w:rPr>
              <w:t>baasteadmised isiksusepsühholoogiast;</w:t>
            </w:r>
          </w:p>
          <w:p w14:paraId="2207FFC2" w14:textId="77777777" w:rsidR="00C81FA2" w:rsidRPr="00370CD7" w:rsidRDefault="00C81FA2" w:rsidP="00C81FA2">
            <w:pPr>
              <w:numPr>
                <w:ilvl w:val="0"/>
                <w:numId w:val="31"/>
              </w:numPr>
              <w:rPr>
                <w:color w:val="000000" w:themeColor="text1"/>
              </w:rPr>
            </w:pPr>
            <w:r w:rsidRPr="00370CD7">
              <w:rPr>
                <w:color w:val="000000" w:themeColor="text1"/>
              </w:rPr>
              <w:t>traumateadliku nõustamise baasteadmised;</w:t>
            </w:r>
          </w:p>
          <w:p w14:paraId="27EB7D09" w14:textId="77777777" w:rsidR="00C81FA2" w:rsidRPr="00370CD7" w:rsidRDefault="00C81FA2" w:rsidP="00C81FA2">
            <w:pPr>
              <w:numPr>
                <w:ilvl w:val="0"/>
                <w:numId w:val="31"/>
              </w:numPr>
              <w:rPr>
                <w:color w:val="000000" w:themeColor="text1"/>
              </w:rPr>
            </w:pPr>
            <w:r w:rsidRPr="00370CD7">
              <w:rPr>
                <w:color w:val="000000" w:themeColor="text1"/>
              </w:rPr>
              <w:t>eneserefleksiooni ja tagasiside andmise põhimõtted;</w:t>
            </w:r>
          </w:p>
          <w:p w14:paraId="102887A8" w14:textId="77777777" w:rsidR="00C81FA2" w:rsidRPr="00370CD7" w:rsidRDefault="00C81FA2" w:rsidP="00C81FA2">
            <w:pPr>
              <w:numPr>
                <w:ilvl w:val="0"/>
                <w:numId w:val="31"/>
              </w:numPr>
              <w:rPr>
                <w:color w:val="000000" w:themeColor="text1"/>
              </w:rPr>
            </w:pPr>
            <w:r w:rsidRPr="00370CD7">
              <w:rPr>
                <w:color w:val="000000" w:themeColor="text1"/>
              </w:rPr>
              <w:t xml:space="preserve">eneseintegratsiooni ja psühhosünteesi harjutuste põhimõtted; </w:t>
            </w:r>
          </w:p>
          <w:p w14:paraId="7DE8F325" w14:textId="77777777" w:rsidR="00C81FA2" w:rsidRPr="00370CD7" w:rsidRDefault="00C81FA2" w:rsidP="00C81FA2">
            <w:pPr>
              <w:numPr>
                <w:ilvl w:val="0"/>
                <w:numId w:val="31"/>
              </w:numPr>
              <w:rPr>
                <w:color w:val="000000" w:themeColor="text1"/>
              </w:rPr>
            </w:pPr>
            <w:r w:rsidRPr="00370CD7">
              <w:rPr>
                <w:color w:val="000000" w:themeColor="text1"/>
              </w:rPr>
              <w:t>teadmised varjuteooriast ja varjutööst;</w:t>
            </w:r>
          </w:p>
          <w:p w14:paraId="6CC4DEB4" w14:textId="77777777" w:rsidR="00C81FA2" w:rsidRPr="00370CD7" w:rsidRDefault="00C81FA2" w:rsidP="00C81FA2">
            <w:pPr>
              <w:numPr>
                <w:ilvl w:val="0"/>
                <w:numId w:val="31"/>
              </w:numPr>
              <w:rPr>
                <w:color w:val="000000" w:themeColor="text1"/>
              </w:rPr>
            </w:pPr>
            <w:r w:rsidRPr="00370CD7">
              <w:rPr>
                <w:color w:val="000000" w:themeColor="text1"/>
              </w:rPr>
              <w:lastRenderedPageBreak/>
              <w:t>baasteadmised sotsiaalpsühholoogiast;</w:t>
            </w:r>
          </w:p>
          <w:p w14:paraId="57A0A0CA" w14:textId="77777777" w:rsidR="00C81FA2" w:rsidRPr="00370CD7" w:rsidRDefault="00C81FA2" w:rsidP="00C81FA2">
            <w:pPr>
              <w:numPr>
                <w:ilvl w:val="0"/>
                <w:numId w:val="31"/>
              </w:numPr>
              <w:rPr>
                <w:color w:val="000000" w:themeColor="text1"/>
              </w:rPr>
            </w:pPr>
            <w:r w:rsidRPr="00370CD7">
              <w:rPr>
                <w:color w:val="000000" w:themeColor="text1"/>
              </w:rPr>
              <w:t>suhtlemise alused;</w:t>
            </w:r>
          </w:p>
          <w:p w14:paraId="484559E5" w14:textId="77777777" w:rsidR="00C81FA2" w:rsidRPr="00370CD7" w:rsidRDefault="00C81FA2" w:rsidP="00C81FA2">
            <w:pPr>
              <w:numPr>
                <w:ilvl w:val="0"/>
                <w:numId w:val="31"/>
              </w:numPr>
              <w:rPr>
                <w:color w:val="000000" w:themeColor="text1"/>
              </w:rPr>
            </w:pPr>
            <w:r w:rsidRPr="00370CD7">
              <w:rPr>
                <w:color w:val="000000" w:themeColor="text1"/>
              </w:rPr>
              <w:t>psühhopatoloogia baasteadmised;</w:t>
            </w:r>
          </w:p>
          <w:p w14:paraId="27969157" w14:textId="77777777" w:rsidR="00C81FA2" w:rsidRPr="00370CD7" w:rsidRDefault="00C81FA2" w:rsidP="00C81FA2">
            <w:pPr>
              <w:numPr>
                <w:ilvl w:val="0"/>
                <w:numId w:val="31"/>
              </w:numPr>
              <w:rPr>
                <w:color w:val="000000" w:themeColor="text1"/>
              </w:rPr>
            </w:pPr>
            <w:r w:rsidRPr="00370CD7">
              <w:rPr>
                <w:color w:val="000000" w:themeColor="text1"/>
              </w:rPr>
              <w:t>tõhusate küsimuste küsimine;</w:t>
            </w:r>
          </w:p>
          <w:p w14:paraId="565286B4" w14:textId="77777777" w:rsidR="00C81FA2" w:rsidRPr="00370CD7" w:rsidRDefault="00C81FA2" w:rsidP="00C81FA2">
            <w:pPr>
              <w:numPr>
                <w:ilvl w:val="0"/>
                <w:numId w:val="31"/>
              </w:numPr>
              <w:rPr>
                <w:color w:val="000000" w:themeColor="text1"/>
              </w:rPr>
            </w:pPr>
            <w:r w:rsidRPr="00370CD7">
              <w:rPr>
                <w:color w:val="000000" w:themeColor="text1"/>
              </w:rPr>
              <w:t xml:space="preserve">RI metoodika protsessi ülesehitus, eesmärgid ja eetika. </w:t>
            </w:r>
          </w:p>
          <w:p w14:paraId="3B2AD0A9" w14:textId="77777777" w:rsidR="00D26C8A" w:rsidRPr="00370CD7" w:rsidRDefault="00D26C8A" w:rsidP="00D26C8A">
            <w:pPr>
              <w:pStyle w:val="NoSpacing"/>
              <w:suppressAutoHyphens/>
              <w:ind w:left="360"/>
              <w:contextualSpacing/>
              <w:rPr>
                <w:color w:val="000000" w:themeColor="text1"/>
              </w:rPr>
            </w:pPr>
          </w:p>
        </w:tc>
      </w:tr>
      <w:tr w:rsidR="003C6AFD" w:rsidRPr="00370CD7" w14:paraId="7825FF80" w14:textId="77777777" w:rsidTr="00884304">
        <w:trPr>
          <w:trHeight w:val="197"/>
        </w:trPr>
        <w:tc>
          <w:tcPr>
            <w:tcW w:w="9639" w:type="dxa"/>
            <w:gridSpan w:val="2"/>
            <w:shd w:val="clear" w:color="auto" w:fill="FFFFCC"/>
          </w:tcPr>
          <w:p w14:paraId="64AF82DF" w14:textId="4313E15B" w:rsidR="003C6AFD" w:rsidRPr="00370CD7" w:rsidRDefault="00D22CA7" w:rsidP="00D22CA7">
            <w:pPr>
              <w:autoSpaceDE w:val="0"/>
              <w:adjustRightInd w:val="0"/>
              <w:rPr>
                <w:b/>
                <w:bCs/>
                <w:color w:val="000000" w:themeColor="text1"/>
              </w:rPr>
            </w:pPr>
            <w:r w:rsidRPr="00370CD7">
              <w:rPr>
                <w:b/>
                <w:bCs/>
                <w:color w:val="000000" w:themeColor="text1"/>
              </w:rPr>
              <w:lastRenderedPageBreak/>
              <w:t>4</w:t>
            </w:r>
            <w:r w:rsidR="00CD643A" w:rsidRPr="00370CD7">
              <w:rPr>
                <w:b/>
                <w:bCs/>
                <w:color w:val="000000" w:themeColor="text1"/>
              </w:rPr>
              <w:t>.</w:t>
            </w:r>
            <w:r w:rsidRPr="00370CD7">
              <w:rPr>
                <w:b/>
                <w:bCs/>
                <w:color w:val="000000" w:themeColor="text1"/>
              </w:rPr>
              <w:t xml:space="preserve"> </w:t>
            </w:r>
            <w:r w:rsidR="003C6AFD" w:rsidRPr="00370CD7">
              <w:rPr>
                <w:b/>
                <w:bCs/>
                <w:color w:val="000000" w:themeColor="text1"/>
              </w:rPr>
              <w:t xml:space="preserve">Vestluse läbiviimine </w:t>
            </w:r>
            <w:r w:rsidR="00C81FA2" w:rsidRPr="00370CD7">
              <w:rPr>
                <w:b/>
                <w:bCs/>
                <w:color w:val="000000" w:themeColor="text1"/>
              </w:rPr>
              <w:t>RI metoodika</w:t>
            </w:r>
            <w:r w:rsidR="003C6AFD" w:rsidRPr="00370CD7">
              <w:rPr>
                <w:b/>
                <w:bCs/>
                <w:color w:val="000000" w:themeColor="text1"/>
              </w:rPr>
              <w:t xml:space="preserve"> põhimõtete kohaselt</w:t>
            </w:r>
          </w:p>
          <w:p w14:paraId="3C3C80CD" w14:textId="77777777" w:rsidR="003C6AFD" w:rsidRPr="00370CD7" w:rsidRDefault="003C6AFD" w:rsidP="00824968">
            <w:pPr>
              <w:rPr>
                <w:color w:val="000000" w:themeColor="text1"/>
              </w:rPr>
            </w:pPr>
          </w:p>
        </w:tc>
      </w:tr>
      <w:tr w:rsidR="003C6AFD" w:rsidRPr="00370CD7" w14:paraId="5CB432AF"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A88FB39" w14:textId="77777777" w:rsidR="00C81FA2" w:rsidRPr="00370CD7" w:rsidRDefault="00C81FA2" w:rsidP="00C81FA2">
            <w:pPr>
              <w:rPr>
                <w:color w:val="000000" w:themeColor="text1"/>
              </w:rPr>
            </w:pPr>
            <w:r w:rsidRPr="00370CD7">
              <w:rPr>
                <w:b/>
                <w:bCs/>
                <w:color w:val="000000" w:themeColor="text1"/>
              </w:rPr>
              <w:t>Tegevusnäitajad:</w:t>
            </w:r>
          </w:p>
          <w:p w14:paraId="641A7739" w14:textId="77777777" w:rsidR="00C81FA2" w:rsidRPr="00370CD7" w:rsidRDefault="00C81FA2" w:rsidP="00C81FA2">
            <w:pPr>
              <w:numPr>
                <w:ilvl w:val="0"/>
                <w:numId w:val="24"/>
              </w:numPr>
              <w:rPr>
                <w:color w:val="000000" w:themeColor="text1"/>
              </w:rPr>
            </w:pPr>
            <w:r w:rsidRPr="00370CD7">
              <w:rPr>
                <w:color w:val="000000" w:themeColor="text1"/>
              </w:rPr>
              <w:t>Kasutab oskuslikult RI metoodika vestlustehnikaid, mis toetavad kliendi püstitatud eesmärki, eneseanalüüsi ja teadlikkuse kasvu.</w:t>
            </w:r>
          </w:p>
          <w:p w14:paraId="665CA46A" w14:textId="77777777" w:rsidR="00C81FA2" w:rsidRPr="00370CD7" w:rsidRDefault="00C81FA2" w:rsidP="00C81FA2">
            <w:pPr>
              <w:numPr>
                <w:ilvl w:val="0"/>
                <w:numId w:val="24"/>
              </w:numPr>
              <w:rPr>
                <w:color w:val="000000" w:themeColor="text1"/>
              </w:rPr>
            </w:pPr>
            <w:r w:rsidRPr="00370CD7">
              <w:rPr>
                <w:color w:val="000000" w:themeColor="text1"/>
              </w:rPr>
              <w:t>Loob turvalise ja toetava ruumi, kus klient saab oma emotsioone ja mõtteid vabalt väljendada.</w:t>
            </w:r>
          </w:p>
          <w:p w14:paraId="0B1C6721" w14:textId="77777777" w:rsidR="00C81FA2" w:rsidRPr="00370CD7" w:rsidRDefault="00C81FA2" w:rsidP="00C81FA2">
            <w:pPr>
              <w:numPr>
                <w:ilvl w:val="0"/>
                <w:numId w:val="24"/>
              </w:numPr>
              <w:rPr>
                <w:color w:val="000000" w:themeColor="text1"/>
              </w:rPr>
            </w:pPr>
            <w:r w:rsidRPr="00370CD7">
              <w:rPr>
                <w:color w:val="000000" w:themeColor="text1"/>
              </w:rPr>
              <w:t xml:space="preserve">Arvestab oma kehakeele, sõnakasutuse ja hääletooni võimalike mõjudega kliendi psühholoogilisele heaolule. </w:t>
            </w:r>
          </w:p>
          <w:p w14:paraId="5BAD10B0" w14:textId="77777777" w:rsidR="00C81FA2" w:rsidRPr="00370CD7" w:rsidRDefault="00C81FA2" w:rsidP="00C81FA2">
            <w:pPr>
              <w:rPr>
                <w:color w:val="000000" w:themeColor="text1"/>
              </w:rPr>
            </w:pPr>
          </w:p>
          <w:p w14:paraId="19661684" w14:textId="77777777" w:rsidR="00C81FA2" w:rsidRPr="00370CD7" w:rsidRDefault="00C81FA2" w:rsidP="00C81FA2">
            <w:pPr>
              <w:rPr>
                <w:color w:val="000000" w:themeColor="text1"/>
              </w:rPr>
            </w:pPr>
            <w:r w:rsidRPr="00370CD7">
              <w:rPr>
                <w:b/>
                <w:bCs/>
                <w:color w:val="000000" w:themeColor="text1"/>
              </w:rPr>
              <w:t>Teadmised:</w:t>
            </w:r>
          </w:p>
          <w:p w14:paraId="7C7A92FA" w14:textId="77777777" w:rsidR="00C81FA2" w:rsidRPr="00370CD7" w:rsidRDefault="00C81FA2" w:rsidP="00C81FA2">
            <w:pPr>
              <w:numPr>
                <w:ilvl w:val="0"/>
                <w:numId w:val="25"/>
              </w:numPr>
              <w:rPr>
                <w:color w:val="000000" w:themeColor="text1"/>
              </w:rPr>
            </w:pPr>
            <w:r w:rsidRPr="00370CD7">
              <w:rPr>
                <w:color w:val="000000" w:themeColor="text1"/>
              </w:rPr>
              <w:t>Teadmised RI metoodika vestlustehnikatest;</w:t>
            </w:r>
          </w:p>
          <w:p w14:paraId="03FF10E7" w14:textId="77777777" w:rsidR="00C81FA2" w:rsidRPr="00370CD7" w:rsidRDefault="00C81FA2" w:rsidP="00C81FA2">
            <w:pPr>
              <w:numPr>
                <w:ilvl w:val="0"/>
                <w:numId w:val="25"/>
              </w:numPr>
              <w:rPr>
                <w:color w:val="000000" w:themeColor="text1"/>
              </w:rPr>
            </w:pPr>
            <w:r w:rsidRPr="00370CD7">
              <w:rPr>
                <w:color w:val="000000" w:themeColor="text1"/>
              </w:rPr>
              <w:t xml:space="preserve">teoreetilised teadmised RI metoodikast; </w:t>
            </w:r>
          </w:p>
          <w:p w14:paraId="65AD771C" w14:textId="77777777" w:rsidR="003C66EC" w:rsidRPr="00370CD7" w:rsidRDefault="00C81FA2" w:rsidP="00C81FA2">
            <w:pPr>
              <w:numPr>
                <w:ilvl w:val="0"/>
                <w:numId w:val="25"/>
              </w:numPr>
              <w:rPr>
                <w:color w:val="000000" w:themeColor="text1"/>
              </w:rPr>
            </w:pPr>
            <w:r w:rsidRPr="00370CD7">
              <w:rPr>
                <w:color w:val="000000" w:themeColor="text1"/>
              </w:rPr>
              <w:t xml:space="preserve">suhtlemisaluste baasteadmised. </w:t>
            </w:r>
          </w:p>
          <w:p w14:paraId="6B98B713" w14:textId="25A3479D" w:rsidR="00C81FA2" w:rsidRPr="00370CD7" w:rsidRDefault="00C81FA2" w:rsidP="00C81FA2">
            <w:pPr>
              <w:ind w:left="720"/>
              <w:rPr>
                <w:color w:val="000000" w:themeColor="text1"/>
              </w:rPr>
            </w:pPr>
          </w:p>
        </w:tc>
      </w:tr>
      <w:tr w:rsidR="003C6AFD" w:rsidRPr="00370CD7" w14:paraId="4CFBA795" w14:textId="77777777" w:rsidTr="005645FE">
        <w:trPr>
          <w:trHeight w:val="197"/>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8095B3D" w14:textId="77777777" w:rsidR="00F67C45" w:rsidRPr="00370CD7" w:rsidRDefault="0043774A" w:rsidP="005645FE">
            <w:pPr>
              <w:jc w:val="center"/>
              <w:rPr>
                <w:b/>
                <w:color w:val="000000" w:themeColor="text1"/>
              </w:rPr>
            </w:pPr>
            <w:r w:rsidRPr="00370CD7">
              <w:rPr>
                <w:b/>
                <w:color w:val="000000" w:themeColor="text1"/>
              </w:rPr>
              <w:t>KUTSET LÄBIV KOMPETENTS</w:t>
            </w:r>
          </w:p>
          <w:p w14:paraId="69FDE9B5" w14:textId="77777777" w:rsidR="0043774A" w:rsidRPr="00370CD7" w:rsidRDefault="0043774A" w:rsidP="0043774A">
            <w:pPr>
              <w:rPr>
                <w:b/>
                <w:color w:val="000000" w:themeColor="text1"/>
              </w:rPr>
            </w:pPr>
          </w:p>
        </w:tc>
      </w:tr>
      <w:tr w:rsidR="0043774A" w:rsidRPr="00370CD7" w14:paraId="4E0BACFA" w14:textId="77777777" w:rsidTr="00884304">
        <w:trPr>
          <w:trHeight w:val="197"/>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FFFFCC"/>
          </w:tcPr>
          <w:p w14:paraId="50ACA129" w14:textId="77777777" w:rsidR="0043774A" w:rsidRPr="00370CD7" w:rsidRDefault="00C81FA2" w:rsidP="00A30B1F">
            <w:pPr>
              <w:rPr>
                <w:b/>
                <w:color w:val="000000" w:themeColor="text1"/>
              </w:rPr>
            </w:pPr>
            <w:r w:rsidRPr="00370CD7">
              <w:rPr>
                <w:b/>
                <w:bCs/>
                <w:color w:val="000000" w:themeColor="text1"/>
              </w:rPr>
              <w:t>5. RI psühhotehniku kutset läbiv kompetents</w:t>
            </w:r>
            <w:r w:rsidRPr="00370CD7">
              <w:rPr>
                <w:b/>
                <w:color w:val="000000" w:themeColor="text1"/>
              </w:rPr>
              <w:t xml:space="preserve"> </w:t>
            </w:r>
          </w:p>
          <w:p w14:paraId="07E3ED1A" w14:textId="36B4605C" w:rsidR="00C81FA2" w:rsidRPr="00370CD7" w:rsidRDefault="00C81FA2" w:rsidP="00A30B1F">
            <w:pPr>
              <w:rPr>
                <w:b/>
                <w:color w:val="000000" w:themeColor="text1"/>
              </w:rPr>
            </w:pPr>
          </w:p>
        </w:tc>
      </w:tr>
      <w:tr w:rsidR="003C6AFD" w:rsidRPr="00370CD7" w14:paraId="3DC5D1A9"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27BFFD0B" w14:textId="77777777" w:rsidR="00EC67B8" w:rsidRPr="00370CD7" w:rsidRDefault="00EC67B8" w:rsidP="00EC67B8">
            <w:pPr>
              <w:rPr>
                <w:color w:val="000000" w:themeColor="text1"/>
              </w:rPr>
            </w:pPr>
            <w:r w:rsidRPr="00370CD7">
              <w:rPr>
                <w:b/>
                <w:bCs/>
                <w:color w:val="000000" w:themeColor="text1"/>
              </w:rPr>
              <w:t>Tegevusnäitajad:</w:t>
            </w:r>
          </w:p>
          <w:p w14:paraId="0B5B62EB" w14:textId="77777777" w:rsidR="00EC67B8" w:rsidRPr="00370CD7" w:rsidRDefault="00EC67B8" w:rsidP="00EC67B8">
            <w:pPr>
              <w:numPr>
                <w:ilvl w:val="0"/>
                <w:numId w:val="32"/>
              </w:numPr>
              <w:rPr>
                <w:color w:val="000000" w:themeColor="text1"/>
              </w:rPr>
            </w:pPr>
            <w:r w:rsidRPr="00370CD7">
              <w:rPr>
                <w:color w:val="000000" w:themeColor="text1"/>
              </w:rPr>
              <w:t>Arvestab kliendi individuaalseid erisusi, sealhulgas tema kultuurilist, religioosset ja soolist tausta ning nende mõju psühhokorrektsiooni protsessile.</w:t>
            </w:r>
          </w:p>
          <w:p w14:paraId="4BEE95A1" w14:textId="77777777" w:rsidR="00EC67B8" w:rsidRPr="00370CD7" w:rsidRDefault="00EC67B8" w:rsidP="00EC67B8">
            <w:pPr>
              <w:numPr>
                <w:ilvl w:val="0"/>
                <w:numId w:val="32"/>
              </w:numPr>
              <w:rPr>
                <w:color w:val="000000" w:themeColor="text1"/>
              </w:rPr>
            </w:pPr>
            <w:r w:rsidRPr="00370CD7">
              <w:rPr>
                <w:color w:val="000000" w:themeColor="text1"/>
              </w:rPr>
              <w:t>Suhtleb kliendikeskselt kogu protsessi vältel, olles tähelepanelik ja paindlik.</w:t>
            </w:r>
          </w:p>
          <w:p w14:paraId="1AEF2D8A" w14:textId="77777777" w:rsidR="00EC67B8" w:rsidRPr="00370CD7" w:rsidRDefault="00EC67B8" w:rsidP="00EC67B8">
            <w:pPr>
              <w:numPr>
                <w:ilvl w:val="0"/>
                <w:numId w:val="32"/>
              </w:numPr>
              <w:rPr>
                <w:color w:val="000000" w:themeColor="text1"/>
              </w:rPr>
            </w:pPr>
            <w:r w:rsidRPr="00370CD7">
              <w:rPr>
                <w:color w:val="000000" w:themeColor="text1"/>
              </w:rPr>
              <w:t>Keskendub kliendi psühholoogilise, emotsionaalse ja füüsilise tasakaalu saavutamisele ning hoidmisele.</w:t>
            </w:r>
          </w:p>
          <w:p w14:paraId="64B2B7C2" w14:textId="77777777" w:rsidR="00EC67B8" w:rsidRPr="00370CD7" w:rsidRDefault="00EC67B8" w:rsidP="00EC67B8">
            <w:pPr>
              <w:numPr>
                <w:ilvl w:val="0"/>
                <w:numId w:val="32"/>
              </w:numPr>
              <w:rPr>
                <w:color w:val="000000" w:themeColor="text1"/>
              </w:rPr>
            </w:pPr>
            <w:r w:rsidRPr="00370CD7">
              <w:rPr>
                <w:color w:val="000000" w:themeColor="text1"/>
              </w:rPr>
              <w:t>Dokumenteerib oma tööprotsessi ja kasutab erialaterminoloogiat.</w:t>
            </w:r>
          </w:p>
          <w:p w14:paraId="37408942" w14:textId="77777777" w:rsidR="00EC67B8" w:rsidRPr="00370CD7" w:rsidRDefault="00EC67B8" w:rsidP="00EC67B8">
            <w:pPr>
              <w:numPr>
                <w:ilvl w:val="0"/>
                <w:numId w:val="32"/>
              </w:numPr>
              <w:rPr>
                <w:color w:val="000000" w:themeColor="text1"/>
              </w:rPr>
            </w:pPr>
            <w:r w:rsidRPr="00370CD7">
              <w:rPr>
                <w:color w:val="000000" w:themeColor="text1"/>
              </w:rPr>
              <w:t>Järgib oma töös konfidentsiaalsuse põhimõtteid ning tagab klientide andmete kaitstuse.</w:t>
            </w:r>
          </w:p>
          <w:p w14:paraId="41DE8583" w14:textId="77777777" w:rsidR="00EC67B8" w:rsidRPr="00370CD7" w:rsidRDefault="00EC67B8" w:rsidP="00EC67B8">
            <w:pPr>
              <w:numPr>
                <w:ilvl w:val="0"/>
                <w:numId w:val="32"/>
              </w:numPr>
              <w:rPr>
                <w:color w:val="000000" w:themeColor="text1"/>
              </w:rPr>
            </w:pPr>
            <w:r w:rsidRPr="00370CD7">
              <w:rPr>
                <w:color w:val="000000" w:themeColor="text1"/>
              </w:rPr>
              <w:t xml:space="preserve">Väldib retraumatiseerimist ja rakendab traumateadliku nõustamise põhimõtteid. </w:t>
            </w:r>
          </w:p>
          <w:p w14:paraId="10B4D8F2" w14:textId="77777777" w:rsidR="00EC67B8" w:rsidRPr="00370CD7" w:rsidRDefault="00EC67B8" w:rsidP="00EC67B8">
            <w:pPr>
              <w:numPr>
                <w:ilvl w:val="0"/>
                <w:numId w:val="32"/>
              </w:numPr>
              <w:rPr>
                <w:color w:val="000000" w:themeColor="text1"/>
              </w:rPr>
            </w:pPr>
            <w:r w:rsidRPr="00370CD7">
              <w:rPr>
                <w:color w:val="000000" w:themeColor="text1"/>
              </w:rPr>
              <w:t>Tegutseb vastavalt kutse-eetika nõuetele ning järgib kehtivaid õigusakte.</w:t>
            </w:r>
          </w:p>
          <w:p w14:paraId="04F3740A" w14:textId="77777777" w:rsidR="00EC67B8" w:rsidRPr="00370CD7" w:rsidRDefault="00EC67B8" w:rsidP="00EC67B8">
            <w:pPr>
              <w:numPr>
                <w:ilvl w:val="0"/>
                <w:numId w:val="32"/>
              </w:numPr>
              <w:rPr>
                <w:color w:val="000000" w:themeColor="text1"/>
              </w:rPr>
            </w:pPr>
            <w:r w:rsidRPr="00370CD7">
              <w:rPr>
                <w:color w:val="000000" w:themeColor="text1"/>
              </w:rPr>
              <w:t>Arendab pidevalt oma erialaseid teadmisi, osaledes täiendkoolitustel ja kovisioonides, samuti läbi pideva eneserefleksiooni.</w:t>
            </w:r>
          </w:p>
          <w:p w14:paraId="0AB758FC" w14:textId="77777777" w:rsidR="00EC67B8" w:rsidRPr="00370CD7" w:rsidRDefault="00EC67B8" w:rsidP="00EC67B8">
            <w:pPr>
              <w:numPr>
                <w:ilvl w:val="0"/>
                <w:numId w:val="32"/>
              </w:numPr>
              <w:rPr>
                <w:color w:val="000000" w:themeColor="text1"/>
              </w:rPr>
            </w:pPr>
            <w:r w:rsidRPr="00370CD7">
              <w:rPr>
                <w:color w:val="000000" w:themeColor="text1"/>
              </w:rPr>
              <w:t>Kasutab aega efektiivselt ja töötab süsteemselt.</w:t>
            </w:r>
          </w:p>
          <w:p w14:paraId="36DD7B9D" w14:textId="77777777" w:rsidR="00EC67B8" w:rsidRPr="00370CD7" w:rsidRDefault="00EC67B8" w:rsidP="00EC67B8">
            <w:pPr>
              <w:ind w:left="720"/>
              <w:rPr>
                <w:color w:val="000000" w:themeColor="text1"/>
              </w:rPr>
            </w:pPr>
          </w:p>
          <w:p w14:paraId="69DBF51F" w14:textId="77777777" w:rsidR="00EC67B8" w:rsidRPr="00370CD7" w:rsidRDefault="00EC67B8" w:rsidP="00EC67B8">
            <w:pPr>
              <w:rPr>
                <w:color w:val="000000" w:themeColor="text1"/>
              </w:rPr>
            </w:pPr>
            <w:r w:rsidRPr="00370CD7">
              <w:rPr>
                <w:b/>
                <w:bCs/>
                <w:color w:val="000000" w:themeColor="text1"/>
              </w:rPr>
              <w:t>Teadmised:</w:t>
            </w:r>
          </w:p>
          <w:p w14:paraId="3657A438" w14:textId="77777777" w:rsidR="00EC67B8" w:rsidRPr="00370CD7" w:rsidRDefault="00EC67B8" w:rsidP="00EC67B8">
            <w:pPr>
              <w:numPr>
                <w:ilvl w:val="0"/>
                <w:numId w:val="33"/>
              </w:numPr>
              <w:rPr>
                <w:color w:val="000000" w:themeColor="text1"/>
              </w:rPr>
            </w:pPr>
            <w:r w:rsidRPr="00370CD7">
              <w:rPr>
                <w:color w:val="000000" w:themeColor="text1"/>
              </w:rPr>
              <w:t>Integratiivsete Psühhotehnoloogiate Kooli ja TAM Nõukoja eetikakoodeks;</w:t>
            </w:r>
          </w:p>
          <w:p w14:paraId="5B43B8C8" w14:textId="77777777" w:rsidR="00EC67B8" w:rsidRPr="00370CD7" w:rsidRDefault="00EC67B8" w:rsidP="00EC67B8">
            <w:pPr>
              <w:numPr>
                <w:ilvl w:val="0"/>
                <w:numId w:val="33"/>
              </w:numPr>
              <w:rPr>
                <w:color w:val="000000" w:themeColor="text1"/>
              </w:rPr>
            </w:pPr>
            <w:r w:rsidRPr="00370CD7">
              <w:rPr>
                <w:color w:val="000000" w:themeColor="text1"/>
              </w:rPr>
              <w:t>üldpsühholoogia, praktilise psühholoogia ja RI metoodika põhialused;</w:t>
            </w:r>
          </w:p>
          <w:p w14:paraId="5014B296" w14:textId="77777777" w:rsidR="00EC67B8" w:rsidRPr="00370CD7" w:rsidRDefault="00EC67B8" w:rsidP="00EC67B8">
            <w:pPr>
              <w:numPr>
                <w:ilvl w:val="0"/>
                <w:numId w:val="33"/>
              </w:numPr>
              <w:rPr>
                <w:color w:val="000000" w:themeColor="text1"/>
              </w:rPr>
            </w:pPr>
            <w:r w:rsidRPr="00370CD7">
              <w:rPr>
                <w:color w:val="000000" w:themeColor="text1"/>
              </w:rPr>
              <w:t xml:space="preserve">täiend- ja alternatiivmeditsiini valdkonda reguleerivad õigusaktid; </w:t>
            </w:r>
          </w:p>
          <w:p w14:paraId="45140DD7" w14:textId="77777777" w:rsidR="00EC67B8" w:rsidRPr="00370CD7" w:rsidRDefault="00EC67B8" w:rsidP="00EC67B8">
            <w:pPr>
              <w:numPr>
                <w:ilvl w:val="0"/>
                <w:numId w:val="33"/>
              </w:numPr>
              <w:rPr>
                <w:color w:val="000000" w:themeColor="text1"/>
              </w:rPr>
            </w:pPr>
            <w:r w:rsidRPr="00370CD7">
              <w:rPr>
                <w:color w:val="000000" w:themeColor="text1"/>
              </w:rPr>
              <w:t>klienditeeninduse põhimõtted;</w:t>
            </w:r>
          </w:p>
          <w:p w14:paraId="2D63D9C8" w14:textId="77777777" w:rsidR="00EC67B8" w:rsidRPr="00370CD7" w:rsidRDefault="00EC67B8" w:rsidP="00EC67B8">
            <w:pPr>
              <w:numPr>
                <w:ilvl w:val="0"/>
                <w:numId w:val="33"/>
              </w:numPr>
              <w:rPr>
                <w:color w:val="000000" w:themeColor="text1"/>
              </w:rPr>
            </w:pPr>
            <w:r w:rsidRPr="00370CD7">
              <w:rPr>
                <w:color w:val="000000" w:themeColor="text1"/>
              </w:rPr>
              <w:t>psühhopatoloogia;</w:t>
            </w:r>
          </w:p>
          <w:p w14:paraId="6AA69DFA" w14:textId="77777777" w:rsidR="00EC67B8" w:rsidRPr="00370CD7" w:rsidRDefault="00EC67B8" w:rsidP="00EC67B8">
            <w:pPr>
              <w:numPr>
                <w:ilvl w:val="0"/>
                <w:numId w:val="33"/>
              </w:numPr>
              <w:rPr>
                <w:color w:val="000000" w:themeColor="text1"/>
              </w:rPr>
            </w:pPr>
            <w:r w:rsidRPr="00370CD7">
              <w:rPr>
                <w:color w:val="000000" w:themeColor="text1"/>
              </w:rPr>
              <w:t>suhtlemisalused;</w:t>
            </w:r>
          </w:p>
          <w:p w14:paraId="1507753C" w14:textId="77777777" w:rsidR="00EC67B8" w:rsidRPr="00370CD7" w:rsidRDefault="00EC67B8" w:rsidP="00EC67B8">
            <w:pPr>
              <w:numPr>
                <w:ilvl w:val="0"/>
                <w:numId w:val="33"/>
              </w:numPr>
              <w:rPr>
                <w:color w:val="000000" w:themeColor="text1"/>
              </w:rPr>
            </w:pPr>
            <w:r w:rsidRPr="00370CD7">
              <w:rPr>
                <w:color w:val="000000" w:themeColor="text1"/>
              </w:rPr>
              <w:t>baasteadmised isiksusepsühholoogiast;</w:t>
            </w:r>
          </w:p>
          <w:p w14:paraId="5A294A79" w14:textId="77777777" w:rsidR="00EC67B8" w:rsidRPr="00370CD7" w:rsidRDefault="00EC67B8" w:rsidP="00EC67B8">
            <w:pPr>
              <w:numPr>
                <w:ilvl w:val="0"/>
                <w:numId w:val="33"/>
              </w:numPr>
              <w:rPr>
                <w:color w:val="000000" w:themeColor="text1"/>
              </w:rPr>
            </w:pPr>
            <w:r w:rsidRPr="00370CD7">
              <w:rPr>
                <w:color w:val="000000" w:themeColor="text1"/>
              </w:rPr>
              <w:t>traumateadlik nõustamine;</w:t>
            </w:r>
          </w:p>
          <w:p w14:paraId="7D1AEF53" w14:textId="77777777" w:rsidR="00EC67B8" w:rsidRPr="00370CD7" w:rsidRDefault="00EC67B8" w:rsidP="00EC67B8">
            <w:pPr>
              <w:numPr>
                <w:ilvl w:val="0"/>
                <w:numId w:val="33"/>
              </w:numPr>
              <w:rPr>
                <w:color w:val="000000" w:themeColor="text1"/>
              </w:rPr>
            </w:pPr>
            <w:r w:rsidRPr="00370CD7">
              <w:rPr>
                <w:color w:val="000000" w:themeColor="text1"/>
              </w:rPr>
              <w:t xml:space="preserve">protsessijuhtimine. </w:t>
            </w:r>
          </w:p>
          <w:p w14:paraId="7E87E0BE" w14:textId="77777777" w:rsidR="003C6AFD" w:rsidRPr="00370CD7" w:rsidRDefault="003C6AFD" w:rsidP="00BA038F">
            <w:pPr>
              <w:pStyle w:val="ListParagraph"/>
              <w:suppressAutoHyphens/>
              <w:contextualSpacing/>
              <w:jc w:val="both"/>
              <w:rPr>
                <w:b/>
                <w:bCs/>
                <w:color w:val="000000" w:themeColor="text1"/>
              </w:rPr>
            </w:pPr>
          </w:p>
        </w:tc>
      </w:tr>
      <w:tr w:rsidR="005645FE" w:rsidRPr="00370CD7" w14:paraId="1A0FE633"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690904F4" w14:textId="77777777" w:rsidR="005645FE" w:rsidRPr="00370CD7" w:rsidRDefault="005645FE" w:rsidP="00BA038F">
            <w:pPr>
              <w:rPr>
                <w:color w:val="000000" w:themeColor="text1"/>
                <w:u w:val="single"/>
              </w:rPr>
            </w:pPr>
          </w:p>
        </w:tc>
      </w:tr>
      <w:tr w:rsidR="0069041D" w:rsidRPr="00370CD7" w14:paraId="09631520" w14:textId="77777777" w:rsidTr="00884304">
        <w:trPr>
          <w:trHeight w:val="197"/>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EFEF908" w14:textId="77777777" w:rsidR="00884304" w:rsidRPr="00370CD7" w:rsidRDefault="00884304" w:rsidP="00884304">
            <w:pPr>
              <w:pStyle w:val="ListParagraph"/>
              <w:ind w:left="0"/>
              <w:jc w:val="center"/>
              <w:rPr>
                <w:b/>
                <w:color w:val="000000" w:themeColor="text1"/>
              </w:rPr>
            </w:pPr>
            <w:r w:rsidRPr="00370CD7">
              <w:rPr>
                <w:b/>
                <w:color w:val="000000" w:themeColor="text1"/>
              </w:rPr>
              <w:t>C-osa</w:t>
            </w:r>
          </w:p>
          <w:p w14:paraId="46A4A530" w14:textId="77777777" w:rsidR="0069041D" w:rsidRPr="00370CD7" w:rsidRDefault="0069041D" w:rsidP="00884304">
            <w:pPr>
              <w:pStyle w:val="Standard"/>
              <w:spacing w:after="0" w:line="240" w:lineRule="auto"/>
              <w:contextualSpacing/>
              <w:jc w:val="center"/>
              <w:rPr>
                <w:b/>
                <w:color w:val="000000" w:themeColor="text1"/>
                <w:sz w:val="24"/>
                <w:szCs w:val="24"/>
                <w:lang w:val="et-EE"/>
              </w:rPr>
            </w:pPr>
            <w:r w:rsidRPr="00370CD7">
              <w:rPr>
                <w:b/>
                <w:color w:val="000000" w:themeColor="text1"/>
                <w:sz w:val="24"/>
                <w:szCs w:val="24"/>
                <w:lang w:val="et-EE"/>
              </w:rPr>
              <w:lastRenderedPageBreak/>
              <w:t>ÜLDTEAVE</w:t>
            </w:r>
            <w:r w:rsidR="00884304" w:rsidRPr="00370CD7">
              <w:rPr>
                <w:b/>
                <w:color w:val="000000" w:themeColor="text1"/>
                <w:sz w:val="24"/>
                <w:szCs w:val="24"/>
                <w:lang w:val="et-EE"/>
              </w:rPr>
              <w:t xml:space="preserve"> JA LISAD</w:t>
            </w:r>
          </w:p>
          <w:p w14:paraId="3561F0E3" w14:textId="77777777" w:rsidR="00EB162A" w:rsidRPr="00370CD7" w:rsidRDefault="00EB162A" w:rsidP="0069041D">
            <w:pPr>
              <w:pStyle w:val="Standard"/>
              <w:spacing w:after="0" w:line="240" w:lineRule="auto"/>
              <w:contextualSpacing/>
              <w:jc w:val="both"/>
              <w:rPr>
                <w:b/>
                <w:color w:val="000000" w:themeColor="text1"/>
                <w:sz w:val="24"/>
                <w:szCs w:val="24"/>
                <w:lang w:val="et-EE"/>
              </w:rPr>
            </w:pPr>
          </w:p>
        </w:tc>
      </w:tr>
      <w:tr w:rsidR="0069041D" w:rsidRPr="00370CD7" w14:paraId="08F65007"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392E2C3D" w14:textId="77777777" w:rsidR="0069041D" w:rsidRPr="00370CD7" w:rsidRDefault="0069041D" w:rsidP="0069041D">
            <w:pPr>
              <w:pStyle w:val="Standard"/>
              <w:spacing w:after="0" w:line="240" w:lineRule="auto"/>
              <w:contextualSpacing/>
              <w:jc w:val="both"/>
              <w:rPr>
                <w:color w:val="000000" w:themeColor="text1"/>
                <w:sz w:val="24"/>
                <w:szCs w:val="24"/>
                <w:lang w:val="et-EE"/>
              </w:rPr>
            </w:pPr>
            <w:r w:rsidRPr="00370CD7">
              <w:rPr>
                <w:color w:val="000000" w:themeColor="text1"/>
                <w:sz w:val="24"/>
                <w:szCs w:val="24"/>
                <w:lang w:val="et-EE"/>
              </w:rPr>
              <w:lastRenderedPageBreak/>
              <w:t>Kutsestandardi koostajad</w:t>
            </w:r>
          </w:p>
        </w:tc>
        <w:tc>
          <w:tcPr>
            <w:tcW w:w="5499" w:type="dxa"/>
            <w:tcBorders>
              <w:top w:val="single" w:sz="4" w:space="0" w:color="000000"/>
              <w:left w:val="single" w:sz="4" w:space="0" w:color="000000"/>
              <w:bottom w:val="single" w:sz="4" w:space="0" w:color="000000"/>
              <w:right w:val="single" w:sz="4" w:space="0" w:color="000000"/>
            </w:tcBorders>
          </w:tcPr>
          <w:p w14:paraId="7DF2F793" w14:textId="77777777" w:rsidR="00CB2249" w:rsidRPr="00370CD7" w:rsidRDefault="00CB2249" w:rsidP="00CB2249">
            <w:pPr>
              <w:rPr>
                <w:color w:val="000000" w:themeColor="text1"/>
              </w:rPr>
            </w:pPr>
            <w:r w:rsidRPr="00370CD7">
              <w:rPr>
                <w:color w:val="000000" w:themeColor="text1"/>
              </w:rPr>
              <w:t xml:space="preserve">Maria Baydar – Teadvusteraapia OÜ, RI metoodika looja, koolitaja, </w:t>
            </w:r>
          </w:p>
          <w:p w14:paraId="6D10AD06" w14:textId="77777777" w:rsidR="00CB2249" w:rsidRPr="00370CD7" w:rsidRDefault="00CB2249" w:rsidP="00CB2249">
            <w:pPr>
              <w:rPr>
                <w:color w:val="000000" w:themeColor="text1"/>
              </w:rPr>
            </w:pPr>
            <w:r w:rsidRPr="00370CD7">
              <w:rPr>
                <w:color w:val="000000" w:themeColor="text1"/>
              </w:rPr>
              <w:t xml:space="preserve">Ebe Põder – </w:t>
            </w:r>
            <w:r w:rsidRPr="00370CD7">
              <w:rPr>
                <w:color w:val="000000" w:themeColor="text1"/>
                <w:shd w:val="clear" w:color="auto" w:fill="FFFFFF"/>
              </w:rPr>
              <w:t>MTÜ Rehabilitatsioonikeskus Terveline, kliiniline psühholoog</w:t>
            </w:r>
          </w:p>
          <w:p w14:paraId="33CAAB4D" w14:textId="77777777" w:rsidR="00CB2249" w:rsidRPr="00370CD7" w:rsidRDefault="00CB2249" w:rsidP="00CB2249">
            <w:pPr>
              <w:rPr>
                <w:color w:val="000000" w:themeColor="text1"/>
              </w:rPr>
            </w:pPr>
            <w:r w:rsidRPr="00370CD7">
              <w:rPr>
                <w:color w:val="000000" w:themeColor="text1"/>
              </w:rPr>
              <w:t>Raido Rõivas – Competence Development OÜ, NLP rahvusvaheline koolitaja, praktilise psühholoogia koolitaja</w:t>
            </w:r>
          </w:p>
          <w:p w14:paraId="7D8C4314" w14:textId="011A8703" w:rsidR="00AA31B0" w:rsidRPr="00370CD7" w:rsidRDefault="00CB2249" w:rsidP="00CB2249">
            <w:pPr>
              <w:rPr>
                <w:color w:val="000000" w:themeColor="text1"/>
              </w:rPr>
            </w:pPr>
            <w:r w:rsidRPr="00370CD7">
              <w:rPr>
                <w:color w:val="000000" w:themeColor="text1"/>
              </w:rPr>
              <w:t>Kaisa Aud – REINTEGRA Erialaliidu esindaja, RI psühhotehnik</w:t>
            </w:r>
          </w:p>
        </w:tc>
      </w:tr>
      <w:tr w:rsidR="0069041D" w:rsidRPr="00370CD7" w14:paraId="2E162466"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6C68D676" w14:textId="77777777" w:rsidR="0069041D" w:rsidRPr="00370CD7" w:rsidRDefault="0069041D"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Kutsestandardi kinnitaja</w:t>
            </w:r>
          </w:p>
        </w:tc>
        <w:tc>
          <w:tcPr>
            <w:tcW w:w="5499" w:type="dxa"/>
            <w:tcBorders>
              <w:top w:val="single" w:sz="4" w:space="0" w:color="000000"/>
              <w:left w:val="single" w:sz="4" w:space="0" w:color="000000"/>
              <w:bottom w:val="single" w:sz="4" w:space="0" w:color="000000"/>
              <w:right w:val="single" w:sz="4" w:space="0" w:color="000000"/>
            </w:tcBorders>
          </w:tcPr>
          <w:p w14:paraId="0CF8565F" w14:textId="77777777" w:rsidR="0069041D" w:rsidRPr="00370CD7" w:rsidRDefault="0069041D" w:rsidP="000D632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TAM Kutsenõukogu</w:t>
            </w:r>
          </w:p>
        </w:tc>
      </w:tr>
      <w:tr w:rsidR="0069041D" w:rsidRPr="00370CD7" w14:paraId="2DE8AF97"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227F2523" w14:textId="77777777" w:rsidR="0069041D" w:rsidRPr="00370CD7" w:rsidRDefault="0069041D"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Kutsenõukogu otsuse number</w:t>
            </w:r>
          </w:p>
        </w:tc>
        <w:tc>
          <w:tcPr>
            <w:tcW w:w="5499" w:type="dxa"/>
            <w:tcBorders>
              <w:top w:val="single" w:sz="4" w:space="0" w:color="000000"/>
              <w:left w:val="single" w:sz="4" w:space="0" w:color="000000"/>
              <w:bottom w:val="single" w:sz="4" w:space="0" w:color="000000"/>
              <w:right w:val="single" w:sz="4" w:space="0" w:color="000000"/>
            </w:tcBorders>
          </w:tcPr>
          <w:p w14:paraId="02C07F84" w14:textId="726F9310" w:rsidR="0069041D" w:rsidRPr="00370CD7" w:rsidRDefault="0069041D" w:rsidP="000D6329">
            <w:pPr>
              <w:pStyle w:val="Standard"/>
              <w:spacing w:after="0" w:line="240" w:lineRule="auto"/>
              <w:contextualSpacing/>
              <w:rPr>
                <w:color w:val="000000" w:themeColor="text1"/>
                <w:sz w:val="24"/>
                <w:szCs w:val="24"/>
                <w:lang w:val="et-EE"/>
              </w:rPr>
            </w:pPr>
          </w:p>
        </w:tc>
      </w:tr>
      <w:tr w:rsidR="0069041D" w:rsidRPr="00370CD7" w14:paraId="2ADE7A7B"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52A4F605" w14:textId="77777777" w:rsidR="0069041D" w:rsidRPr="00370CD7" w:rsidRDefault="0069041D"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Kutsenõukogu otsuse kuupäev</w:t>
            </w:r>
          </w:p>
        </w:tc>
        <w:tc>
          <w:tcPr>
            <w:tcW w:w="5499" w:type="dxa"/>
            <w:tcBorders>
              <w:top w:val="single" w:sz="4" w:space="0" w:color="000000"/>
              <w:left w:val="single" w:sz="4" w:space="0" w:color="000000"/>
              <w:bottom w:val="single" w:sz="4" w:space="0" w:color="000000"/>
              <w:right w:val="single" w:sz="4" w:space="0" w:color="000000"/>
            </w:tcBorders>
          </w:tcPr>
          <w:p w14:paraId="1D7EF735" w14:textId="731ABACB" w:rsidR="0069041D" w:rsidRPr="00370CD7" w:rsidRDefault="00CB2249" w:rsidP="000D632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xx</w:t>
            </w:r>
            <w:r w:rsidR="00D971B3" w:rsidRPr="00370CD7">
              <w:rPr>
                <w:color w:val="000000" w:themeColor="text1"/>
                <w:sz w:val="24"/>
                <w:szCs w:val="24"/>
                <w:lang w:val="et-EE"/>
              </w:rPr>
              <w:t>.06.202</w:t>
            </w:r>
            <w:r w:rsidRPr="00370CD7">
              <w:rPr>
                <w:color w:val="000000" w:themeColor="text1"/>
                <w:sz w:val="24"/>
                <w:szCs w:val="24"/>
                <w:lang w:val="et-EE"/>
              </w:rPr>
              <w:t>6</w:t>
            </w:r>
          </w:p>
        </w:tc>
      </w:tr>
      <w:tr w:rsidR="0069041D" w:rsidRPr="00370CD7" w14:paraId="2BDC0AA4"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340D8C70" w14:textId="77777777" w:rsidR="0069041D" w:rsidRPr="00370CD7" w:rsidRDefault="0069041D"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Kutsestandard kehtib kuni</w:t>
            </w:r>
          </w:p>
        </w:tc>
        <w:tc>
          <w:tcPr>
            <w:tcW w:w="5499" w:type="dxa"/>
            <w:tcBorders>
              <w:top w:val="single" w:sz="4" w:space="0" w:color="000000"/>
              <w:left w:val="single" w:sz="4" w:space="0" w:color="000000"/>
              <w:bottom w:val="single" w:sz="4" w:space="0" w:color="000000"/>
              <w:right w:val="single" w:sz="4" w:space="0" w:color="000000"/>
            </w:tcBorders>
          </w:tcPr>
          <w:p w14:paraId="06D170AB" w14:textId="3F95FA90" w:rsidR="0069041D" w:rsidRPr="00370CD7" w:rsidRDefault="00CB2249" w:rsidP="000D632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xx</w:t>
            </w:r>
            <w:r w:rsidR="00D971B3" w:rsidRPr="00370CD7">
              <w:rPr>
                <w:color w:val="000000" w:themeColor="text1"/>
                <w:sz w:val="24"/>
                <w:szCs w:val="24"/>
                <w:lang w:val="et-EE"/>
              </w:rPr>
              <w:t>.06.20</w:t>
            </w:r>
            <w:r w:rsidRPr="00370CD7">
              <w:rPr>
                <w:color w:val="000000" w:themeColor="text1"/>
                <w:sz w:val="24"/>
                <w:szCs w:val="24"/>
                <w:lang w:val="et-EE"/>
              </w:rPr>
              <w:t>31</w:t>
            </w:r>
          </w:p>
        </w:tc>
      </w:tr>
      <w:tr w:rsidR="00406399" w:rsidRPr="00370CD7" w14:paraId="6D6948A5"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33910A19" w14:textId="77777777" w:rsidR="00406399" w:rsidRPr="00370CD7" w:rsidRDefault="00406399"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Kutsestandardi versiooni number</w:t>
            </w:r>
          </w:p>
        </w:tc>
        <w:tc>
          <w:tcPr>
            <w:tcW w:w="5499" w:type="dxa"/>
            <w:tcBorders>
              <w:top w:val="single" w:sz="4" w:space="0" w:color="000000"/>
              <w:left w:val="single" w:sz="4" w:space="0" w:color="000000"/>
              <w:bottom w:val="single" w:sz="4" w:space="0" w:color="000000"/>
              <w:right w:val="single" w:sz="4" w:space="0" w:color="000000"/>
            </w:tcBorders>
          </w:tcPr>
          <w:p w14:paraId="5E3D36B9" w14:textId="3DC35AC8" w:rsidR="00406399" w:rsidRPr="00370CD7" w:rsidRDefault="00CB2249" w:rsidP="000D632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1</w:t>
            </w:r>
          </w:p>
        </w:tc>
      </w:tr>
      <w:tr w:rsidR="0069041D" w:rsidRPr="00370CD7" w14:paraId="335A20A7"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7B14E24A" w14:textId="77777777" w:rsidR="0069041D" w:rsidRPr="00370CD7" w:rsidRDefault="0069041D"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Viide Ametite Klassifikaatorile ISCO-08</w:t>
            </w:r>
          </w:p>
        </w:tc>
        <w:tc>
          <w:tcPr>
            <w:tcW w:w="5499" w:type="dxa"/>
            <w:tcBorders>
              <w:top w:val="single" w:sz="4" w:space="0" w:color="000000"/>
              <w:left w:val="single" w:sz="4" w:space="0" w:color="000000"/>
              <w:bottom w:val="single" w:sz="4" w:space="0" w:color="000000"/>
              <w:right w:val="single" w:sz="4" w:space="0" w:color="000000"/>
            </w:tcBorders>
          </w:tcPr>
          <w:p w14:paraId="6B3A36ED" w14:textId="77777777" w:rsidR="0069041D" w:rsidRPr="00370CD7" w:rsidRDefault="00EB162A" w:rsidP="000D632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2230 Täiendmeditsiini ja loodusravi tippspetsialistid</w:t>
            </w:r>
          </w:p>
        </w:tc>
      </w:tr>
      <w:tr w:rsidR="00406399" w:rsidRPr="00370CD7" w14:paraId="48EA9489"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23A37891" w14:textId="77777777" w:rsidR="00406399" w:rsidRPr="00370CD7" w:rsidRDefault="00406399"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Kutsenimetus vene keeles</w:t>
            </w:r>
          </w:p>
        </w:tc>
        <w:tc>
          <w:tcPr>
            <w:tcW w:w="5499" w:type="dxa"/>
            <w:tcBorders>
              <w:top w:val="single" w:sz="4" w:space="0" w:color="000000"/>
              <w:left w:val="single" w:sz="4" w:space="0" w:color="000000"/>
              <w:bottom w:val="single" w:sz="4" w:space="0" w:color="000000"/>
              <w:right w:val="single" w:sz="4" w:space="0" w:color="000000"/>
            </w:tcBorders>
          </w:tcPr>
          <w:p w14:paraId="51551A9B" w14:textId="630CC313" w:rsidR="00406399" w:rsidRPr="00370CD7" w:rsidRDefault="00370CD7" w:rsidP="000D6329">
            <w:pPr>
              <w:pStyle w:val="Standard"/>
              <w:spacing w:after="0" w:line="240" w:lineRule="auto"/>
              <w:contextualSpacing/>
              <w:rPr>
                <w:color w:val="000000" w:themeColor="text1"/>
                <w:sz w:val="24"/>
                <w:szCs w:val="24"/>
                <w:lang w:val="et-EE"/>
              </w:rPr>
            </w:pPr>
            <w:r>
              <w:t>Психотехник рефлексивно-интегративного метода</w:t>
            </w:r>
          </w:p>
        </w:tc>
      </w:tr>
      <w:tr w:rsidR="00406399" w:rsidRPr="00370CD7" w14:paraId="4E1DB146" w14:textId="77777777" w:rsidTr="00CB2249">
        <w:trPr>
          <w:trHeight w:val="197"/>
        </w:trPr>
        <w:tc>
          <w:tcPr>
            <w:tcW w:w="4140" w:type="dxa"/>
            <w:tcBorders>
              <w:top w:val="single" w:sz="4" w:space="0" w:color="000000"/>
              <w:left w:val="single" w:sz="4" w:space="0" w:color="000000"/>
              <w:bottom w:val="single" w:sz="4" w:space="0" w:color="000000"/>
              <w:right w:val="single" w:sz="4" w:space="0" w:color="000000"/>
            </w:tcBorders>
          </w:tcPr>
          <w:p w14:paraId="6A5118A5" w14:textId="77777777" w:rsidR="00406399" w:rsidRPr="00370CD7" w:rsidRDefault="00406399" w:rsidP="00406399">
            <w:pPr>
              <w:pStyle w:val="Standard"/>
              <w:spacing w:after="0" w:line="240" w:lineRule="auto"/>
              <w:contextualSpacing/>
              <w:rPr>
                <w:color w:val="000000" w:themeColor="text1"/>
                <w:sz w:val="24"/>
                <w:szCs w:val="24"/>
                <w:lang w:val="et-EE"/>
              </w:rPr>
            </w:pPr>
            <w:r w:rsidRPr="00370CD7">
              <w:rPr>
                <w:color w:val="000000" w:themeColor="text1"/>
                <w:sz w:val="24"/>
                <w:szCs w:val="24"/>
                <w:lang w:val="et-EE"/>
              </w:rPr>
              <w:t>Kutsenimetus inglise keeles</w:t>
            </w:r>
          </w:p>
        </w:tc>
        <w:tc>
          <w:tcPr>
            <w:tcW w:w="5499" w:type="dxa"/>
            <w:tcBorders>
              <w:top w:val="single" w:sz="4" w:space="0" w:color="000000"/>
              <w:left w:val="single" w:sz="4" w:space="0" w:color="000000"/>
              <w:bottom w:val="single" w:sz="4" w:space="0" w:color="000000"/>
              <w:right w:val="single" w:sz="4" w:space="0" w:color="000000"/>
            </w:tcBorders>
          </w:tcPr>
          <w:p w14:paraId="442B59B8" w14:textId="1A1DE259" w:rsidR="00406399" w:rsidRPr="00370CD7" w:rsidRDefault="00370CD7" w:rsidP="000D6329">
            <w:pPr>
              <w:pStyle w:val="Standard"/>
              <w:spacing w:after="0" w:line="240" w:lineRule="auto"/>
              <w:contextualSpacing/>
              <w:rPr>
                <w:i/>
                <w:iCs/>
                <w:color w:val="000000" w:themeColor="text1"/>
                <w:sz w:val="24"/>
                <w:szCs w:val="24"/>
                <w:lang w:val="en-GB"/>
              </w:rPr>
            </w:pPr>
            <w:r>
              <w:t>Psychotechnician of the Reflective-Integrative Methodology</w:t>
            </w:r>
          </w:p>
        </w:tc>
      </w:tr>
      <w:tr w:rsidR="00884304" w:rsidRPr="00370CD7" w14:paraId="39843C39" w14:textId="77777777">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6426A491" w14:textId="77777777" w:rsidR="00884304" w:rsidRPr="00370CD7" w:rsidRDefault="00884304" w:rsidP="0069041D">
            <w:pPr>
              <w:pStyle w:val="Standard"/>
              <w:spacing w:after="0" w:line="240" w:lineRule="auto"/>
              <w:contextualSpacing/>
              <w:jc w:val="both"/>
              <w:rPr>
                <w:color w:val="000000" w:themeColor="text1"/>
                <w:sz w:val="24"/>
                <w:szCs w:val="24"/>
                <w:lang w:val="et-EE"/>
              </w:rPr>
            </w:pPr>
          </w:p>
        </w:tc>
      </w:tr>
      <w:tr w:rsidR="006907E6" w:rsidRPr="00370CD7" w14:paraId="295499C3"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21071F9D" w14:textId="578AD254" w:rsidR="006907E6" w:rsidRPr="00370CD7" w:rsidRDefault="006907E6" w:rsidP="008D7A3B">
            <w:pPr>
              <w:pStyle w:val="Standard"/>
              <w:spacing w:after="0" w:line="240" w:lineRule="auto"/>
              <w:contextualSpacing/>
              <w:jc w:val="both"/>
              <w:rPr>
                <w:color w:val="000000" w:themeColor="text1"/>
                <w:sz w:val="24"/>
                <w:szCs w:val="24"/>
                <w:lang w:val="et-EE"/>
              </w:rPr>
            </w:pPr>
            <w:r w:rsidRPr="00370CD7">
              <w:rPr>
                <w:color w:val="000000" w:themeColor="text1"/>
                <w:sz w:val="24"/>
                <w:szCs w:val="24"/>
                <w:lang w:val="et-EE"/>
              </w:rPr>
              <w:t>Lisa</w:t>
            </w:r>
            <w:r w:rsidR="009C48A8" w:rsidRPr="00370CD7">
              <w:rPr>
                <w:color w:val="000000" w:themeColor="text1"/>
                <w:sz w:val="24"/>
                <w:szCs w:val="24"/>
                <w:lang w:val="et-EE"/>
              </w:rPr>
              <w:t xml:space="preserve"> 1</w:t>
            </w:r>
            <w:r w:rsidRPr="00370CD7">
              <w:rPr>
                <w:color w:val="000000" w:themeColor="text1"/>
                <w:sz w:val="24"/>
                <w:szCs w:val="24"/>
                <w:lang w:val="et-EE"/>
              </w:rPr>
              <w:t xml:space="preserve"> </w:t>
            </w:r>
            <w:r w:rsidR="008D7A3B" w:rsidRPr="00370CD7">
              <w:rPr>
                <w:color w:val="000000" w:themeColor="text1"/>
                <w:sz w:val="24"/>
                <w:szCs w:val="24"/>
                <w:lang w:val="et-EE"/>
              </w:rPr>
              <w:t>Keele</w:t>
            </w:r>
            <w:r w:rsidR="001033F3" w:rsidRPr="00370CD7">
              <w:rPr>
                <w:color w:val="000000" w:themeColor="text1"/>
                <w:sz w:val="24"/>
                <w:szCs w:val="24"/>
                <w:lang w:val="et-EE"/>
              </w:rPr>
              <w:t>taseme</w:t>
            </w:r>
            <w:r w:rsidR="008D7A3B" w:rsidRPr="00370CD7">
              <w:rPr>
                <w:color w:val="000000" w:themeColor="text1"/>
                <w:sz w:val="24"/>
                <w:szCs w:val="24"/>
                <w:lang w:val="et-EE"/>
              </w:rPr>
              <w:t xml:space="preserve"> enesehindamisskaala </w:t>
            </w:r>
          </w:p>
        </w:tc>
      </w:tr>
      <w:tr w:rsidR="00CF6585" w:rsidRPr="00370CD7" w14:paraId="4343C082"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2D9B8B82" w14:textId="2296547F" w:rsidR="00CF6585" w:rsidRPr="00370CD7" w:rsidRDefault="00CF6585" w:rsidP="008D7A3B">
            <w:pPr>
              <w:pStyle w:val="Standard"/>
              <w:spacing w:after="0" w:line="240" w:lineRule="auto"/>
              <w:contextualSpacing/>
              <w:jc w:val="both"/>
              <w:rPr>
                <w:color w:val="000000" w:themeColor="text1"/>
                <w:sz w:val="24"/>
                <w:szCs w:val="24"/>
                <w:lang w:val="et-EE"/>
              </w:rPr>
            </w:pPr>
            <w:r w:rsidRPr="00370CD7">
              <w:rPr>
                <w:color w:val="000000" w:themeColor="text1"/>
                <w:sz w:val="24"/>
                <w:szCs w:val="24"/>
                <w:lang w:val="et-EE"/>
              </w:rPr>
              <w:t xml:space="preserve">Lisa </w:t>
            </w:r>
            <w:r w:rsidR="001033F3" w:rsidRPr="00370CD7">
              <w:rPr>
                <w:color w:val="000000" w:themeColor="text1"/>
                <w:sz w:val="24"/>
                <w:szCs w:val="24"/>
                <w:lang w:val="et-EE"/>
              </w:rPr>
              <w:t>2</w:t>
            </w:r>
            <w:r w:rsidRPr="00370CD7">
              <w:rPr>
                <w:color w:val="000000" w:themeColor="text1"/>
                <w:sz w:val="24"/>
                <w:szCs w:val="24"/>
                <w:lang w:val="et-EE"/>
              </w:rPr>
              <w:t xml:space="preserve"> </w:t>
            </w:r>
            <w:r w:rsidR="008D7A3B" w:rsidRPr="00370CD7">
              <w:rPr>
                <w:color w:val="000000" w:themeColor="text1"/>
                <w:sz w:val="24"/>
                <w:szCs w:val="24"/>
                <w:lang w:val="et-EE"/>
              </w:rPr>
              <w:t xml:space="preserve">Digipädevuse enesehindamisskaala </w:t>
            </w:r>
          </w:p>
        </w:tc>
      </w:tr>
      <w:tr w:rsidR="00D41488" w:rsidRPr="00370CD7" w14:paraId="598BA5C2"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193D239B" w14:textId="005023F9" w:rsidR="00D41488" w:rsidRPr="00370CD7" w:rsidRDefault="00D41488" w:rsidP="008D7A3B">
            <w:pPr>
              <w:pStyle w:val="Standard"/>
              <w:spacing w:after="0" w:line="240" w:lineRule="auto"/>
              <w:contextualSpacing/>
              <w:jc w:val="both"/>
              <w:rPr>
                <w:color w:val="000000" w:themeColor="text1"/>
                <w:sz w:val="24"/>
                <w:szCs w:val="24"/>
                <w:lang w:val="et-EE"/>
              </w:rPr>
            </w:pPr>
            <w:r w:rsidRPr="00370CD7">
              <w:rPr>
                <w:color w:val="000000" w:themeColor="text1"/>
                <w:sz w:val="24"/>
                <w:szCs w:val="24"/>
                <w:lang w:val="et-EE"/>
              </w:rPr>
              <w:t xml:space="preserve">Lisa </w:t>
            </w:r>
            <w:r w:rsidR="001033F3" w:rsidRPr="00370CD7">
              <w:rPr>
                <w:color w:val="000000" w:themeColor="text1"/>
                <w:sz w:val="24"/>
                <w:szCs w:val="24"/>
                <w:lang w:val="et-EE"/>
              </w:rPr>
              <w:t>3</w:t>
            </w:r>
            <w:r w:rsidRPr="00370CD7">
              <w:rPr>
                <w:color w:val="000000" w:themeColor="text1"/>
                <w:sz w:val="24"/>
                <w:szCs w:val="24"/>
                <w:lang w:val="et-EE"/>
              </w:rPr>
              <w:t xml:space="preserve"> </w:t>
            </w:r>
            <w:r w:rsidR="00CB2249" w:rsidRPr="00370CD7">
              <w:rPr>
                <w:color w:val="000000" w:themeColor="text1"/>
                <w:lang w:val="et-EE"/>
              </w:rPr>
              <w:t>Integratiivsete Psühhotehnoloogiate Kooli eetikakoodeks</w:t>
            </w:r>
          </w:p>
        </w:tc>
      </w:tr>
      <w:tr w:rsidR="00D41488" w:rsidRPr="00370CD7" w14:paraId="35ABB445" w14:textId="77777777" w:rsidTr="00333870">
        <w:trPr>
          <w:trHeight w:val="197"/>
        </w:trPr>
        <w:tc>
          <w:tcPr>
            <w:tcW w:w="9639" w:type="dxa"/>
            <w:gridSpan w:val="2"/>
            <w:tcBorders>
              <w:top w:val="single" w:sz="4" w:space="0" w:color="000000"/>
              <w:left w:val="single" w:sz="4" w:space="0" w:color="000000"/>
              <w:bottom w:val="single" w:sz="4" w:space="0" w:color="000000"/>
              <w:right w:val="single" w:sz="4" w:space="0" w:color="000000"/>
            </w:tcBorders>
          </w:tcPr>
          <w:p w14:paraId="5D62E302" w14:textId="6CCA08EE" w:rsidR="00D41488" w:rsidRPr="00370CD7" w:rsidRDefault="0022242F" w:rsidP="008D7A3B">
            <w:pPr>
              <w:pStyle w:val="Standard"/>
              <w:spacing w:after="0" w:line="240" w:lineRule="auto"/>
              <w:contextualSpacing/>
              <w:jc w:val="both"/>
              <w:rPr>
                <w:color w:val="000000" w:themeColor="text1"/>
                <w:sz w:val="24"/>
                <w:szCs w:val="24"/>
                <w:lang w:val="et-EE"/>
              </w:rPr>
            </w:pPr>
            <w:r w:rsidRPr="00370CD7">
              <w:rPr>
                <w:color w:val="000000" w:themeColor="text1"/>
                <w:sz w:val="24"/>
                <w:szCs w:val="24"/>
                <w:lang w:val="et-EE"/>
              </w:rPr>
              <w:t xml:space="preserve">Lisa </w:t>
            </w:r>
            <w:r w:rsidR="001033F3" w:rsidRPr="00370CD7">
              <w:rPr>
                <w:color w:val="000000" w:themeColor="text1"/>
                <w:sz w:val="24"/>
                <w:szCs w:val="24"/>
                <w:lang w:val="et-EE"/>
              </w:rPr>
              <w:t>4</w:t>
            </w:r>
            <w:r w:rsidRPr="00370CD7">
              <w:rPr>
                <w:color w:val="000000" w:themeColor="text1"/>
                <w:sz w:val="24"/>
                <w:szCs w:val="24"/>
                <w:lang w:val="et-EE"/>
              </w:rPr>
              <w:t xml:space="preserve"> </w:t>
            </w:r>
            <w:r w:rsidR="008D7A3B" w:rsidRPr="00370CD7">
              <w:rPr>
                <w:color w:val="000000" w:themeColor="text1"/>
                <w:sz w:val="24"/>
                <w:szCs w:val="24"/>
                <w:lang w:val="et-EE"/>
              </w:rPr>
              <w:t>Täiend- ja alternatiivmeditsiini terapeudi eetikakoodeks</w:t>
            </w:r>
          </w:p>
        </w:tc>
      </w:tr>
    </w:tbl>
    <w:p w14:paraId="172F8E2A" w14:textId="77777777" w:rsidR="003C6AFD" w:rsidRPr="00370CD7" w:rsidRDefault="003C6AFD" w:rsidP="003C6AFD">
      <w:pPr>
        <w:jc w:val="center"/>
        <w:rPr>
          <w:rFonts w:ascii="Calibri" w:hAnsi="Calibri"/>
          <w:b/>
          <w:color w:val="000000" w:themeColor="text1"/>
          <w:sz w:val="28"/>
          <w:szCs w:val="28"/>
        </w:rPr>
      </w:pPr>
    </w:p>
    <w:p w14:paraId="166DA598" w14:textId="77777777" w:rsidR="003C6AFD" w:rsidRPr="00370CD7" w:rsidRDefault="003C6AFD" w:rsidP="003C6AFD">
      <w:pPr>
        <w:jc w:val="center"/>
        <w:rPr>
          <w:rFonts w:ascii="Calibri" w:hAnsi="Calibri"/>
          <w:b/>
          <w:color w:val="000000" w:themeColor="text1"/>
          <w:sz w:val="28"/>
          <w:szCs w:val="28"/>
        </w:rPr>
      </w:pPr>
    </w:p>
    <w:p w14:paraId="077684E0" w14:textId="77777777" w:rsidR="003C6AFD" w:rsidRPr="00370CD7" w:rsidRDefault="003C6AFD" w:rsidP="003C6AFD">
      <w:pPr>
        <w:jc w:val="center"/>
        <w:rPr>
          <w:rFonts w:ascii="Calibri" w:hAnsi="Calibri"/>
          <w:b/>
          <w:color w:val="000000" w:themeColor="text1"/>
          <w:sz w:val="28"/>
          <w:szCs w:val="28"/>
        </w:rPr>
      </w:pPr>
    </w:p>
    <w:p w14:paraId="68D431E1" w14:textId="77777777" w:rsidR="001D4378" w:rsidRPr="00370CD7" w:rsidRDefault="001D4378">
      <w:pPr>
        <w:rPr>
          <w:color w:val="000000" w:themeColor="text1"/>
        </w:rPr>
      </w:pPr>
    </w:p>
    <w:sectPr w:rsidR="001D4378" w:rsidRPr="00370CD7" w:rsidSect="002A46CB">
      <w:headerReference w:type="default" r:id="rId12"/>
      <w:footerReference w:type="default" r:id="rId13"/>
      <w:headerReference w:type="first" r:id="rId14"/>
      <w:pgSz w:w="11906" w:h="16838"/>
      <w:pgMar w:top="1134" w:right="1134" w:bottom="1134"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ina Eberth" w:date="2026-06-13T21:23:00Z" w:initials="ME">
    <w:p w14:paraId="46B0EEE4" w14:textId="13A0400E" w:rsidR="009C3023" w:rsidRPr="00B76127" w:rsidRDefault="009C3023" w:rsidP="009C3023">
      <w:r>
        <w:rPr>
          <w:rStyle w:val="CommentReference"/>
        </w:rPr>
        <w:annotationRef/>
      </w:r>
    </w:p>
    <w:p w14:paraId="7EE9D9EC" w14:textId="0CC97F9E" w:rsidR="009C3023" w:rsidRDefault="009C302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9D9E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B5D541" w16cex:dateUtc="2026-06-13T18: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9D9EC" w16cid:durableId="6BB5D5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8806" w14:textId="77777777" w:rsidR="00E34ED8" w:rsidRDefault="00E34ED8" w:rsidP="003C6AFD">
      <w:r>
        <w:separator/>
      </w:r>
    </w:p>
  </w:endnote>
  <w:endnote w:type="continuationSeparator" w:id="0">
    <w:p w14:paraId="5E61CDE7" w14:textId="77777777" w:rsidR="00E34ED8" w:rsidRDefault="00E34ED8" w:rsidP="003C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704535"/>
      <w:docPartObj>
        <w:docPartGallery w:val="Page Numbers (Bottom of Page)"/>
        <w:docPartUnique/>
      </w:docPartObj>
    </w:sdtPr>
    <w:sdtContent>
      <w:p w14:paraId="1B9852A6" w14:textId="77777777" w:rsidR="00E00C93" w:rsidRDefault="00E00C93">
        <w:pPr>
          <w:pStyle w:val="Footer"/>
          <w:jc w:val="center"/>
        </w:pPr>
        <w:r>
          <w:fldChar w:fldCharType="begin"/>
        </w:r>
        <w:r>
          <w:instrText>PAGE   \* MERGEFORMAT</w:instrText>
        </w:r>
        <w:r>
          <w:fldChar w:fldCharType="separate"/>
        </w:r>
        <w:r w:rsidR="007D512F">
          <w:rPr>
            <w:noProof/>
          </w:rPr>
          <w:t>2</w:t>
        </w:r>
        <w:r>
          <w:fldChar w:fldCharType="end"/>
        </w:r>
      </w:p>
    </w:sdtContent>
  </w:sdt>
  <w:p w14:paraId="3DA75EC1" w14:textId="77777777" w:rsidR="00E00C93" w:rsidRDefault="00E00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9DA9" w14:textId="77777777" w:rsidR="00E34ED8" w:rsidRDefault="00E34ED8" w:rsidP="003C6AFD">
      <w:r>
        <w:separator/>
      </w:r>
    </w:p>
  </w:footnote>
  <w:footnote w:type="continuationSeparator" w:id="0">
    <w:p w14:paraId="0E9A9C33" w14:textId="77777777" w:rsidR="00E34ED8" w:rsidRDefault="00E34ED8" w:rsidP="003C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EBB5" w14:textId="77777777" w:rsidR="009348C7" w:rsidRDefault="009348C7" w:rsidP="009348C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377C" w14:textId="77777777" w:rsidR="00DB3184" w:rsidRDefault="00DF0B38" w:rsidP="00DB3184">
    <w:pPr>
      <w:pStyle w:val="Header"/>
      <w:jc w:val="center"/>
    </w:pPr>
    <w:r>
      <w:rPr>
        <w:noProof/>
        <w:lang w:eastAsia="zh-CN"/>
      </w:rPr>
      <w:drawing>
        <wp:inline distT="0" distB="0" distL="0" distR="0" wp14:anchorId="0D4E0CF3" wp14:editId="4A04A63A">
          <wp:extent cx="1031443" cy="958978"/>
          <wp:effectExtent l="0" t="0" r="0" b="0"/>
          <wp:docPr id="1" name="Pilt 1" descr="C:\Users\Kasutaja\Dropbox\TAM KUTSEKODA\KUTSETUNNISTUS JA LOGO\LOGOD\TAM logo_sin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sutaja\Dropbox\TAM KUTSEKODA\KUTSETUNNISTUS JA LOGO\LOGOD\TAM logo_sin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367" cy="967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E0D"/>
    <w:multiLevelType w:val="multilevel"/>
    <w:tmpl w:val="35EAD2E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84597D"/>
    <w:multiLevelType w:val="multilevel"/>
    <w:tmpl w:val="CBB474F4"/>
    <w:lvl w:ilvl="0">
      <w:start w:val="1"/>
      <w:numFmt w:val="decimal"/>
      <w:lvlText w:val="%1."/>
      <w:lvlJc w:val="left"/>
      <w:pPr>
        <w:ind w:left="360" w:hanging="360"/>
      </w:pPr>
      <w:rPr>
        <w:b w:val="0"/>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8567A0"/>
    <w:multiLevelType w:val="multilevel"/>
    <w:tmpl w:val="8772B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85A63"/>
    <w:multiLevelType w:val="multilevel"/>
    <w:tmpl w:val="92DE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831EF5"/>
    <w:multiLevelType w:val="multilevel"/>
    <w:tmpl w:val="877040B8"/>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2A49D3"/>
    <w:multiLevelType w:val="multilevel"/>
    <w:tmpl w:val="B6AEA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E53BC0"/>
    <w:multiLevelType w:val="multilevel"/>
    <w:tmpl w:val="AC049DAA"/>
    <w:lvl w:ilvl="0">
      <w:start w:val="1"/>
      <w:numFmt w:val="decimal"/>
      <w:lvlText w:val="%1."/>
      <w:lvlJc w:val="left"/>
      <w:pPr>
        <w:ind w:left="360" w:hanging="360"/>
      </w:pPr>
      <w:rPr>
        <w:rFonts w:hint="default"/>
        <w:b w:val="0"/>
        <w:color w:val="auto"/>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C270FB"/>
    <w:multiLevelType w:val="multilevel"/>
    <w:tmpl w:val="3F3E929A"/>
    <w:lvl w:ilvl="0">
      <w:start w:val="1"/>
      <w:numFmt w:val="decimal"/>
      <w:lvlText w:val="%1."/>
      <w:lvlJc w:val="left"/>
      <w:pPr>
        <w:ind w:left="360" w:hanging="360"/>
      </w:pPr>
      <w:rPr>
        <w:b w:val="0"/>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0E320B"/>
    <w:multiLevelType w:val="multilevel"/>
    <w:tmpl w:val="0BC49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857B08"/>
    <w:multiLevelType w:val="multilevel"/>
    <w:tmpl w:val="2C6A2778"/>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0D4782"/>
    <w:multiLevelType w:val="multilevel"/>
    <w:tmpl w:val="FAF06058"/>
    <w:lvl w:ilvl="0">
      <w:start w:val="1"/>
      <w:numFmt w:val="decimal"/>
      <w:lvlText w:val="%1."/>
      <w:lvlJc w:val="left"/>
      <w:pPr>
        <w:ind w:left="360" w:hanging="360"/>
      </w:pPr>
      <w:rPr>
        <w:b w:val="0"/>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177CCE"/>
    <w:multiLevelType w:val="hybridMultilevel"/>
    <w:tmpl w:val="7B3AFC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A232A4"/>
    <w:multiLevelType w:val="multilevel"/>
    <w:tmpl w:val="D7906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C02981"/>
    <w:multiLevelType w:val="multilevel"/>
    <w:tmpl w:val="FBF6C444"/>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lowerLetter"/>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74F0F97"/>
    <w:multiLevelType w:val="multilevel"/>
    <w:tmpl w:val="E6BEC68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8682D50"/>
    <w:multiLevelType w:val="multilevel"/>
    <w:tmpl w:val="20D6FD2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95686E"/>
    <w:multiLevelType w:val="multilevel"/>
    <w:tmpl w:val="45867616"/>
    <w:lvl w:ilvl="0">
      <w:start w:val="1"/>
      <w:numFmt w:val="decimal"/>
      <w:lvlText w:val="%1."/>
      <w:lvlJc w:val="left"/>
      <w:pPr>
        <w:ind w:left="360" w:hanging="360"/>
      </w:pPr>
      <w:rPr>
        <w:b w:val="0"/>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15652F8"/>
    <w:multiLevelType w:val="hybridMultilevel"/>
    <w:tmpl w:val="71AAF67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42591247"/>
    <w:multiLevelType w:val="multilevel"/>
    <w:tmpl w:val="A41E9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3156DE"/>
    <w:multiLevelType w:val="multilevel"/>
    <w:tmpl w:val="ACFCF3B8"/>
    <w:lvl w:ilvl="0">
      <w:start w:val="1"/>
      <w:numFmt w:val="decimal"/>
      <w:lvlText w:val="%1)"/>
      <w:lvlJc w:val="left"/>
      <w:pPr>
        <w:ind w:left="36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1F08E3"/>
    <w:multiLevelType w:val="multilevel"/>
    <w:tmpl w:val="39608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02646B"/>
    <w:multiLevelType w:val="multilevel"/>
    <w:tmpl w:val="6B867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6F2E87"/>
    <w:multiLevelType w:val="multilevel"/>
    <w:tmpl w:val="E13AE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F52B4E"/>
    <w:multiLevelType w:val="multilevel"/>
    <w:tmpl w:val="93EC3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EA06B3"/>
    <w:multiLevelType w:val="hybridMultilevel"/>
    <w:tmpl w:val="CFC8BF66"/>
    <w:lvl w:ilvl="0" w:tplc="0425000F">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9FB2D52"/>
    <w:multiLevelType w:val="multilevel"/>
    <w:tmpl w:val="75441C10"/>
    <w:lvl w:ilvl="0">
      <w:start w:val="1"/>
      <w:numFmt w:val="decimal"/>
      <w:lvlText w:val="%1."/>
      <w:lvlJc w:val="left"/>
      <w:pPr>
        <w:ind w:left="360" w:hanging="360"/>
      </w:pPr>
      <w:rPr>
        <w:rFonts w:hint="default"/>
        <w:b w:val="0"/>
        <w:color w:val="auto"/>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AFC066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BAD2B1C"/>
    <w:multiLevelType w:val="multilevel"/>
    <w:tmpl w:val="F77AB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4A3FF2"/>
    <w:multiLevelType w:val="multilevel"/>
    <w:tmpl w:val="C2F0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691ADB"/>
    <w:multiLevelType w:val="multilevel"/>
    <w:tmpl w:val="E13AE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8B47A3"/>
    <w:multiLevelType w:val="multilevel"/>
    <w:tmpl w:val="F7A66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205F3E"/>
    <w:multiLevelType w:val="multilevel"/>
    <w:tmpl w:val="9554540C"/>
    <w:lvl w:ilvl="0">
      <w:start w:val="1"/>
      <w:numFmt w:val="decimal"/>
      <w:lvlText w:val="%1)"/>
      <w:lvlJc w:val="left"/>
      <w:pPr>
        <w:ind w:left="36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EF56327"/>
    <w:multiLevelType w:val="multilevel"/>
    <w:tmpl w:val="536232DE"/>
    <w:lvl w:ilvl="0">
      <w:start w:val="1"/>
      <w:numFmt w:val="decimal"/>
      <w:lvlText w:val="%1."/>
      <w:lvlJc w:val="left"/>
      <w:pPr>
        <w:ind w:left="360" w:hanging="360"/>
      </w:pPr>
      <w:rPr>
        <w:rFonts w:hint="default"/>
        <w:b w:val="0"/>
        <w:color w:val="auto"/>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35081109">
    <w:abstractNumId w:val="16"/>
  </w:num>
  <w:num w:numId="2" w16cid:durableId="787816333">
    <w:abstractNumId w:val="4"/>
  </w:num>
  <w:num w:numId="3" w16cid:durableId="40791909">
    <w:abstractNumId w:val="15"/>
  </w:num>
  <w:num w:numId="4" w16cid:durableId="5644051">
    <w:abstractNumId w:val="9"/>
  </w:num>
  <w:num w:numId="5" w16cid:durableId="236214717">
    <w:abstractNumId w:val="31"/>
  </w:num>
  <w:num w:numId="6" w16cid:durableId="1378509992">
    <w:abstractNumId w:val="6"/>
  </w:num>
  <w:num w:numId="7" w16cid:durableId="499933502">
    <w:abstractNumId w:val="13"/>
  </w:num>
  <w:num w:numId="8" w16cid:durableId="78715152">
    <w:abstractNumId w:val="14"/>
  </w:num>
  <w:num w:numId="9" w16cid:durableId="151067422">
    <w:abstractNumId w:val="1"/>
  </w:num>
  <w:num w:numId="10" w16cid:durableId="150222265">
    <w:abstractNumId w:val="10"/>
  </w:num>
  <w:num w:numId="11" w16cid:durableId="574826471">
    <w:abstractNumId w:val="7"/>
  </w:num>
  <w:num w:numId="12" w16cid:durableId="35593814">
    <w:abstractNumId w:val="19"/>
  </w:num>
  <w:num w:numId="13" w16cid:durableId="1315908759">
    <w:abstractNumId w:val="32"/>
  </w:num>
  <w:num w:numId="14" w16cid:durableId="1115636376">
    <w:abstractNumId w:val="26"/>
  </w:num>
  <w:num w:numId="15" w16cid:durableId="1743139564">
    <w:abstractNumId w:val="17"/>
  </w:num>
  <w:num w:numId="16" w16cid:durableId="1572350802">
    <w:abstractNumId w:val="0"/>
  </w:num>
  <w:num w:numId="17" w16cid:durableId="1727339516">
    <w:abstractNumId w:val="25"/>
  </w:num>
  <w:num w:numId="18" w16cid:durableId="492331243">
    <w:abstractNumId w:val="24"/>
  </w:num>
  <w:num w:numId="19" w16cid:durableId="778984744">
    <w:abstractNumId w:val="28"/>
  </w:num>
  <w:num w:numId="20" w16cid:durableId="1715228373">
    <w:abstractNumId w:val="2"/>
  </w:num>
  <w:num w:numId="21" w16cid:durableId="951668663">
    <w:abstractNumId w:val="27"/>
  </w:num>
  <w:num w:numId="22" w16cid:durableId="1507674486">
    <w:abstractNumId w:val="29"/>
  </w:num>
  <w:num w:numId="23" w16cid:durableId="88938708">
    <w:abstractNumId w:val="11"/>
  </w:num>
  <w:num w:numId="24" w16cid:durableId="764306716">
    <w:abstractNumId w:val="22"/>
  </w:num>
  <w:num w:numId="25" w16cid:durableId="2091847996">
    <w:abstractNumId w:val="12"/>
  </w:num>
  <w:num w:numId="26" w16cid:durableId="1009874592">
    <w:abstractNumId w:val="21"/>
  </w:num>
  <w:num w:numId="27" w16cid:durableId="395516831">
    <w:abstractNumId w:val="23"/>
  </w:num>
  <w:num w:numId="28" w16cid:durableId="576011765">
    <w:abstractNumId w:val="20"/>
  </w:num>
  <w:num w:numId="29" w16cid:durableId="1317682171">
    <w:abstractNumId w:val="3"/>
  </w:num>
  <w:num w:numId="30" w16cid:durableId="625087242">
    <w:abstractNumId w:val="8"/>
  </w:num>
  <w:num w:numId="31" w16cid:durableId="1160580990">
    <w:abstractNumId w:val="18"/>
  </w:num>
  <w:num w:numId="32" w16cid:durableId="1730423765">
    <w:abstractNumId w:val="5"/>
  </w:num>
  <w:num w:numId="33" w16cid:durableId="1288849569">
    <w:abstractNumId w:val="3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na Eberth">
    <w15:presenceInfo w15:providerId="Windows Live" w15:userId="21a430d08fbf14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FD"/>
    <w:rsid w:val="00000581"/>
    <w:rsid w:val="00004836"/>
    <w:rsid w:val="00016600"/>
    <w:rsid w:val="000177AD"/>
    <w:rsid w:val="00047113"/>
    <w:rsid w:val="00056191"/>
    <w:rsid w:val="00087FF3"/>
    <w:rsid w:val="000A291C"/>
    <w:rsid w:val="000A6E7F"/>
    <w:rsid w:val="000B15BB"/>
    <w:rsid w:val="000B596B"/>
    <w:rsid w:val="000C225A"/>
    <w:rsid w:val="000D2887"/>
    <w:rsid w:val="000D4D1A"/>
    <w:rsid w:val="000D6329"/>
    <w:rsid w:val="001033F3"/>
    <w:rsid w:val="001178B6"/>
    <w:rsid w:val="001247DD"/>
    <w:rsid w:val="001256B7"/>
    <w:rsid w:val="00135687"/>
    <w:rsid w:val="00140D42"/>
    <w:rsid w:val="001618F8"/>
    <w:rsid w:val="0016563C"/>
    <w:rsid w:val="0017203C"/>
    <w:rsid w:val="001806B9"/>
    <w:rsid w:val="00192B65"/>
    <w:rsid w:val="001B028C"/>
    <w:rsid w:val="001C134D"/>
    <w:rsid w:val="001D4378"/>
    <w:rsid w:val="001D5DBF"/>
    <w:rsid w:val="001E472C"/>
    <w:rsid w:val="001E5AA4"/>
    <w:rsid w:val="001F28CA"/>
    <w:rsid w:val="00204837"/>
    <w:rsid w:val="00205F28"/>
    <w:rsid w:val="00221FCF"/>
    <w:rsid w:val="0022242F"/>
    <w:rsid w:val="00227F1F"/>
    <w:rsid w:val="00240A04"/>
    <w:rsid w:val="00255099"/>
    <w:rsid w:val="002557C4"/>
    <w:rsid w:val="00276B86"/>
    <w:rsid w:val="00287780"/>
    <w:rsid w:val="002938D1"/>
    <w:rsid w:val="002A46CB"/>
    <w:rsid w:val="002C3D35"/>
    <w:rsid w:val="002D2DE5"/>
    <w:rsid w:val="002F67EB"/>
    <w:rsid w:val="0030377C"/>
    <w:rsid w:val="00306F9E"/>
    <w:rsid w:val="0030707E"/>
    <w:rsid w:val="0030730D"/>
    <w:rsid w:val="00324694"/>
    <w:rsid w:val="003254A4"/>
    <w:rsid w:val="00333870"/>
    <w:rsid w:val="00347462"/>
    <w:rsid w:val="003502E1"/>
    <w:rsid w:val="00354137"/>
    <w:rsid w:val="00370CD7"/>
    <w:rsid w:val="00370FC7"/>
    <w:rsid w:val="00393755"/>
    <w:rsid w:val="003954FA"/>
    <w:rsid w:val="003C66EC"/>
    <w:rsid w:val="003C6AFD"/>
    <w:rsid w:val="003D0BEF"/>
    <w:rsid w:val="003E2C24"/>
    <w:rsid w:val="00406399"/>
    <w:rsid w:val="00410A39"/>
    <w:rsid w:val="00427C97"/>
    <w:rsid w:val="0043774A"/>
    <w:rsid w:val="004717C0"/>
    <w:rsid w:val="00477235"/>
    <w:rsid w:val="004B6BD3"/>
    <w:rsid w:val="004C3E7E"/>
    <w:rsid w:val="004C5491"/>
    <w:rsid w:val="004D796E"/>
    <w:rsid w:val="005301AF"/>
    <w:rsid w:val="00541C20"/>
    <w:rsid w:val="00546F19"/>
    <w:rsid w:val="00556C2F"/>
    <w:rsid w:val="005645FE"/>
    <w:rsid w:val="00567D9B"/>
    <w:rsid w:val="00570C55"/>
    <w:rsid w:val="005721B5"/>
    <w:rsid w:val="00573B09"/>
    <w:rsid w:val="00576716"/>
    <w:rsid w:val="0058400F"/>
    <w:rsid w:val="005A0896"/>
    <w:rsid w:val="005A18E9"/>
    <w:rsid w:val="005A577D"/>
    <w:rsid w:val="005B2052"/>
    <w:rsid w:val="005B3090"/>
    <w:rsid w:val="005B68C4"/>
    <w:rsid w:val="005C5A30"/>
    <w:rsid w:val="005E1D3A"/>
    <w:rsid w:val="005E7901"/>
    <w:rsid w:val="005F3323"/>
    <w:rsid w:val="0060724E"/>
    <w:rsid w:val="00655AF4"/>
    <w:rsid w:val="00655F40"/>
    <w:rsid w:val="00661FC1"/>
    <w:rsid w:val="00663191"/>
    <w:rsid w:val="00672983"/>
    <w:rsid w:val="00672E06"/>
    <w:rsid w:val="0067509D"/>
    <w:rsid w:val="0069041D"/>
    <w:rsid w:val="006907E6"/>
    <w:rsid w:val="006A41C6"/>
    <w:rsid w:val="006B2CE6"/>
    <w:rsid w:val="006C263D"/>
    <w:rsid w:val="006D0CE9"/>
    <w:rsid w:val="006F4F06"/>
    <w:rsid w:val="00706FEC"/>
    <w:rsid w:val="00721320"/>
    <w:rsid w:val="00722F2A"/>
    <w:rsid w:val="00745664"/>
    <w:rsid w:val="0075214D"/>
    <w:rsid w:val="007576C5"/>
    <w:rsid w:val="00773FF2"/>
    <w:rsid w:val="007836EC"/>
    <w:rsid w:val="00784EBE"/>
    <w:rsid w:val="007854AC"/>
    <w:rsid w:val="0078581B"/>
    <w:rsid w:val="00786CB9"/>
    <w:rsid w:val="00794810"/>
    <w:rsid w:val="007A35F8"/>
    <w:rsid w:val="007B4068"/>
    <w:rsid w:val="007B62D5"/>
    <w:rsid w:val="007C4F38"/>
    <w:rsid w:val="007C6824"/>
    <w:rsid w:val="007D08E6"/>
    <w:rsid w:val="007D512F"/>
    <w:rsid w:val="007E0229"/>
    <w:rsid w:val="007E0C19"/>
    <w:rsid w:val="007E6C2B"/>
    <w:rsid w:val="008239D1"/>
    <w:rsid w:val="00824968"/>
    <w:rsid w:val="008250C1"/>
    <w:rsid w:val="00826595"/>
    <w:rsid w:val="008354D5"/>
    <w:rsid w:val="00842AC1"/>
    <w:rsid w:val="00847E7A"/>
    <w:rsid w:val="008648F4"/>
    <w:rsid w:val="008657A8"/>
    <w:rsid w:val="00870977"/>
    <w:rsid w:val="00874D19"/>
    <w:rsid w:val="008755A6"/>
    <w:rsid w:val="00884304"/>
    <w:rsid w:val="00885C33"/>
    <w:rsid w:val="00887D3A"/>
    <w:rsid w:val="008A498E"/>
    <w:rsid w:val="008B71AD"/>
    <w:rsid w:val="008D7A3B"/>
    <w:rsid w:val="008E4B00"/>
    <w:rsid w:val="008F3629"/>
    <w:rsid w:val="0091012D"/>
    <w:rsid w:val="0091661C"/>
    <w:rsid w:val="009348C7"/>
    <w:rsid w:val="00983EA2"/>
    <w:rsid w:val="0098418E"/>
    <w:rsid w:val="00990ADC"/>
    <w:rsid w:val="009A3B11"/>
    <w:rsid w:val="009A4260"/>
    <w:rsid w:val="009B635E"/>
    <w:rsid w:val="009C3023"/>
    <w:rsid w:val="009C48A8"/>
    <w:rsid w:val="009C606C"/>
    <w:rsid w:val="009C7696"/>
    <w:rsid w:val="009D5058"/>
    <w:rsid w:val="009E0F7F"/>
    <w:rsid w:val="009E3C04"/>
    <w:rsid w:val="009E7D57"/>
    <w:rsid w:val="009E7E62"/>
    <w:rsid w:val="009F551E"/>
    <w:rsid w:val="00A12436"/>
    <w:rsid w:val="00A27AD6"/>
    <w:rsid w:val="00A30B1F"/>
    <w:rsid w:val="00A3299C"/>
    <w:rsid w:val="00A3395B"/>
    <w:rsid w:val="00A3591A"/>
    <w:rsid w:val="00A52968"/>
    <w:rsid w:val="00A55992"/>
    <w:rsid w:val="00A64286"/>
    <w:rsid w:val="00A670DC"/>
    <w:rsid w:val="00A7415B"/>
    <w:rsid w:val="00A834AF"/>
    <w:rsid w:val="00A908F0"/>
    <w:rsid w:val="00A978E5"/>
    <w:rsid w:val="00AA0A8C"/>
    <w:rsid w:val="00AA31B0"/>
    <w:rsid w:val="00AB2183"/>
    <w:rsid w:val="00AC49F2"/>
    <w:rsid w:val="00AD3C8B"/>
    <w:rsid w:val="00AD42A4"/>
    <w:rsid w:val="00AE271C"/>
    <w:rsid w:val="00AF52B2"/>
    <w:rsid w:val="00B00CCC"/>
    <w:rsid w:val="00B077D5"/>
    <w:rsid w:val="00B15D71"/>
    <w:rsid w:val="00B40FB2"/>
    <w:rsid w:val="00B45D7F"/>
    <w:rsid w:val="00B60F24"/>
    <w:rsid w:val="00B61BA6"/>
    <w:rsid w:val="00B67ED5"/>
    <w:rsid w:val="00B812F0"/>
    <w:rsid w:val="00B867D5"/>
    <w:rsid w:val="00B87EE2"/>
    <w:rsid w:val="00B87F6B"/>
    <w:rsid w:val="00BA038F"/>
    <w:rsid w:val="00BA042C"/>
    <w:rsid w:val="00BB47A5"/>
    <w:rsid w:val="00BC49AC"/>
    <w:rsid w:val="00BC634E"/>
    <w:rsid w:val="00BD07B0"/>
    <w:rsid w:val="00BD6134"/>
    <w:rsid w:val="00BE1780"/>
    <w:rsid w:val="00BF50FE"/>
    <w:rsid w:val="00BF5EB2"/>
    <w:rsid w:val="00C06837"/>
    <w:rsid w:val="00C222E7"/>
    <w:rsid w:val="00C338B0"/>
    <w:rsid w:val="00C37DA6"/>
    <w:rsid w:val="00C4124F"/>
    <w:rsid w:val="00C42CCA"/>
    <w:rsid w:val="00C53F77"/>
    <w:rsid w:val="00C56B3B"/>
    <w:rsid w:val="00C5760E"/>
    <w:rsid w:val="00C71289"/>
    <w:rsid w:val="00C81FA2"/>
    <w:rsid w:val="00C97169"/>
    <w:rsid w:val="00CB1324"/>
    <w:rsid w:val="00CB2249"/>
    <w:rsid w:val="00CB31B2"/>
    <w:rsid w:val="00CD643A"/>
    <w:rsid w:val="00CE2326"/>
    <w:rsid w:val="00CF6585"/>
    <w:rsid w:val="00D22CA7"/>
    <w:rsid w:val="00D26C8A"/>
    <w:rsid w:val="00D377B6"/>
    <w:rsid w:val="00D41488"/>
    <w:rsid w:val="00D42705"/>
    <w:rsid w:val="00D44057"/>
    <w:rsid w:val="00D44EB4"/>
    <w:rsid w:val="00D70A0B"/>
    <w:rsid w:val="00D94DA2"/>
    <w:rsid w:val="00D971B3"/>
    <w:rsid w:val="00DA02AB"/>
    <w:rsid w:val="00DA16CD"/>
    <w:rsid w:val="00DA6A0D"/>
    <w:rsid w:val="00DB3184"/>
    <w:rsid w:val="00DC6FE2"/>
    <w:rsid w:val="00DD2FAC"/>
    <w:rsid w:val="00DE607F"/>
    <w:rsid w:val="00DF0B38"/>
    <w:rsid w:val="00DF595D"/>
    <w:rsid w:val="00E00C93"/>
    <w:rsid w:val="00E01B8E"/>
    <w:rsid w:val="00E052BF"/>
    <w:rsid w:val="00E05397"/>
    <w:rsid w:val="00E078C5"/>
    <w:rsid w:val="00E23DE4"/>
    <w:rsid w:val="00E34ED8"/>
    <w:rsid w:val="00E37DBF"/>
    <w:rsid w:val="00E41A8A"/>
    <w:rsid w:val="00E43F00"/>
    <w:rsid w:val="00E50785"/>
    <w:rsid w:val="00E8119F"/>
    <w:rsid w:val="00E82942"/>
    <w:rsid w:val="00E91AD1"/>
    <w:rsid w:val="00E948BE"/>
    <w:rsid w:val="00EA1834"/>
    <w:rsid w:val="00EA3484"/>
    <w:rsid w:val="00EA5539"/>
    <w:rsid w:val="00EB162A"/>
    <w:rsid w:val="00EB5EF4"/>
    <w:rsid w:val="00EC05C9"/>
    <w:rsid w:val="00EC3E71"/>
    <w:rsid w:val="00EC67B8"/>
    <w:rsid w:val="00EC6E4A"/>
    <w:rsid w:val="00ED2E77"/>
    <w:rsid w:val="00ED4174"/>
    <w:rsid w:val="00F066D9"/>
    <w:rsid w:val="00F1191B"/>
    <w:rsid w:val="00F137A4"/>
    <w:rsid w:val="00F15396"/>
    <w:rsid w:val="00F31D18"/>
    <w:rsid w:val="00F34BAA"/>
    <w:rsid w:val="00F55075"/>
    <w:rsid w:val="00F60885"/>
    <w:rsid w:val="00F62BB4"/>
    <w:rsid w:val="00F66A44"/>
    <w:rsid w:val="00F67C45"/>
    <w:rsid w:val="00F70C79"/>
    <w:rsid w:val="00F80DEC"/>
    <w:rsid w:val="00F94034"/>
    <w:rsid w:val="00FA46F5"/>
    <w:rsid w:val="00FB42E7"/>
    <w:rsid w:val="00FC7E81"/>
    <w:rsid w:val="00FE1DF5"/>
    <w:rsid w:val="00FE5C32"/>
  </w:rsids>
  <m:mathPr>
    <m:mathFont m:val="Cambria Math"/>
    <m:brkBin m:val="before"/>
    <m:brkBinSub m:val="--"/>
    <m:smallFrac/>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39477"/>
  <w15:docId w15:val="{A17E07BC-1524-4211-B603-B089B695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AFD"/>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AFD"/>
    <w:pPr>
      <w:tabs>
        <w:tab w:val="center" w:pos="4536"/>
        <w:tab w:val="right" w:pos="9072"/>
      </w:tabs>
    </w:pPr>
  </w:style>
  <w:style w:type="character" w:customStyle="1" w:styleId="HeaderChar">
    <w:name w:val="Header Char"/>
    <w:basedOn w:val="DefaultParagraphFont"/>
    <w:link w:val="Header"/>
    <w:uiPriority w:val="99"/>
    <w:rsid w:val="003C6AFD"/>
  </w:style>
  <w:style w:type="paragraph" w:styleId="Footer">
    <w:name w:val="footer"/>
    <w:basedOn w:val="Normal"/>
    <w:link w:val="FooterChar"/>
    <w:uiPriority w:val="99"/>
    <w:unhideWhenUsed/>
    <w:rsid w:val="003C6AFD"/>
    <w:pPr>
      <w:tabs>
        <w:tab w:val="center" w:pos="4536"/>
        <w:tab w:val="right" w:pos="9072"/>
      </w:tabs>
    </w:pPr>
  </w:style>
  <w:style w:type="character" w:customStyle="1" w:styleId="FooterChar">
    <w:name w:val="Footer Char"/>
    <w:basedOn w:val="DefaultParagraphFont"/>
    <w:link w:val="Footer"/>
    <w:uiPriority w:val="99"/>
    <w:rsid w:val="003C6AFD"/>
  </w:style>
  <w:style w:type="paragraph" w:styleId="NoSpacing">
    <w:name w:val="No Spacing"/>
    <w:uiPriority w:val="1"/>
    <w:qFormat/>
    <w:rsid w:val="003C6AFD"/>
    <w:pPr>
      <w:spacing w:after="0" w:line="240" w:lineRule="auto"/>
    </w:pPr>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3C6AFD"/>
    <w:pPr>
      <w:ind w:left="720"/>
    </w:pPr>
  </w:style>
  <w:style w:type="character" w:styleId="CommentReference">
    <w:name w:val="annotation reference"/>
    <w:uiPriority w:val="99"/>
    <w:semiHidden/>
    <w:unhideWhenUsed/>
    <w:rsid w:val="003C6AFD"/>
    <w:rPr>
      <w:sz w:val="16"/>
      <w:szCs w:val="16"/>
    </w:rPr>
  </w:style>
  <w:style w:type="paragraph" w:styleId="CommentText">
    <w:name w:val="annotation text"/>
    <w:basedOn w:val="Normal"/>
    <w:link w:val="CommentTextChar"/>
    <w:uiPriority w:val="99"/>
    <w:semiHidden/>
    <w:unhideWhenUsed/>
    <w:rsid w:val="003C6AFD"/>
    <w:rPr>
      <w:sz w:val="20"/>
      <w:szCs w:val="20"/>
    </w:rPr>
  </w:style>
  <w:style w:type="character" w:customStyle="1" w:styleId="CommentTextChar">
    <w:name w:val="Comment Text Char"/>
    <w:basedOn w:val="DefaultParagraphFont"/>
    <w:link w:val="CommentText"/>
    <w:uiPriority w:val="99"/>
    <w:semiHidden/>
    <w:rsid w:val="003C6AFD"/>
    <w:rPr>
      <w:rFonts w:ascii="Times New Roman" w:eastAsia="Times New Roman" w:hAnsi="Times New Roman" w:cs="Times New Roman"/>
      <w:sz w:val="20"/>
      <w:szCs w:val="20"/>
      <w:lang w:eastAsia="en-US"/>
    </w:rPr>
  </w:style>
  <w:style w:type="paragraph" w:customStyle="1" w:styleId="Standard">
    <w:name w:val="Standard"/>
    <w:rsid w:val="003C6AFD"/>
    <w:pPr>
      <w:suppressAutoHyphens/>
      <w:autoSpaceDN w:val="0"/>
      <w:textAlignment w:val="baseline"/>
    </w:pPr>
    <w:rPr>
      <w:rFonts w:ascii="Times New Roman" w:eastAsia="Times New Roman" w:hAnsi="Times New Roman" w:cs="Times New Roman"/>
      <w:color w:val="000000"/>
      <w:kern w:val="3"/>
      <w:lang w:val="en-US" w:eastAsia="en-US" w:bidi="en-US"/>
    </w:rPr>
  </w:style>
  <w:style w:type="paragraph" w:styleId="BalloonText">
    <w:name w:val="Balloon Text"/>
    <w:basedOn w:val="Normal"/>
    <w:link w:val="BalloonTextChar"/>
    <w:uiPriority w:val="99"/>
    <w:semiHidden/>
    <w:unhideWhenUsed/>
    <w:rsid w:val="003C6AFD"/>
    <w:rPr>
      <w:rFonts w:ascii="Tahoma" w:hAnsi="Tahoma" w:cs="Tahoma"/>
      <w:sz w:val="16"/>
      <w:szCs w:val="16"/>
    </w:rPr>
  </w:style>
  <w:style w:type="character" w:customStyle="1" w:styleId="BalloonTextChar">
    <w:name w:val="Balloon Text Char"/>
    <w:basedOn w:val="DefaultParagraphFont"/>
    <w:link w:val="BalloonText"/>
    <w:uiPriority w:val="99"/>
    <w:semiHidden/>
    <w:rsid w:val="003C6AFD"/>
    <w:rPr>
      <w:rFonts w:ascii="Tahoma" w:eastAsia="Times New Roman"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F55075"/>
    <w:rPr>
      <w:b/>
      <w:bCs/>
    </w:rPr>
  </w:style>
  <w:style w:type="character" w:customStyle="1" w:styleId="CommentSubjectChar">
    <w:name w:val="Comment Subject Char"/>
    <w:basedOn w:val="CommentTextChar"/>
    <w:link w:val="CommentSubject"/>
    <w:uiPriority w:val="99"/>
    <w:semiHidden/>
    <w:rsid w:val="00F55075"/>
    <w:rPr>
      <w:rFonts w:ascii="Times New Roman" w:eastAsia="Times New Roman" w:hAnsi="Times New Roman" w:cs="Times New Roman"/>
      <w:b/>
      <w:bCs/>
      <w:sz w:val="20"/>
      <w:szCs w:val="20"/>
      <w:lang w:eastAsia="en-US"/>
    </w:rPr>
  </w:style>
  <w:style w:type="character" w:styleId="Strong">
    <w:name w:val="Strong"/>
    <w:basedOn w:val="DefaultParagraphFont"/>
    <w:uiPriority w:val="22"/>
    <w:qFormat/>
    <w:rsid w:val="00C37DA6"/>
    <w:rPr>
      <w:b/>
      <w:bCs/>
    </w:rPr>
  </w:style>
  <w:style w:type="paragraph" w:customStyle="1" w:styleId="p1">
    <w:name w:val="p1"/>
    <w:basedOn w:val="Normal"/>
    <w:rsid w:val="00C37DA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73970">
      <w:bodyDiv w:val="1"/>
      <w:marLeft w:val="0"/>
      <w:marRight w:val="0"/>
      <w:marTop w:val="0"/>
      <w:marBottom w:val="0"/>
      <w:divBdr>
        <w:top w:val="none" w:sz="0" w:space="0" w:color="auto"/>
        <w:left w:val="none" w:sz="0" w:space="0" w:color="auto"/>
        <w:bottom w:val="none" w:sz="0" w:space="0" w:color="auto"/>
        <w:right w:val="none" w:sz="0" w:space="0" w:color="auto"/>
      </w:divBdr>
      <w:divsChild>
        <w:div w:id="1147017230">
          <w:marLeft w:val="432"/>
          <w:marRight w:val="0"/>
          <w:marTop w:val="116"/>
          <w:marBottom w:val="0"/>
          <w:divBdr>
            <w:top w:val="none" w:sz="0" w:space="0" w:color="auto"/>
            <w:left w:val="none" w:sz="0" w:space="0" w:color="auto"/>
            <w:bottom w:val="none" w:sz="0" w:space="0" w:color="auto"/>
            <w:right w:val="none" w:sz="0" w:space="0" w:color="auto"/>
          </w:divBdr>
        </w:div>
        <w:div w:id="1278947688">
          <w:marLeft w:val="432"/>
          <w:marRight w:val="0"/>
          <w:marTop w:val="116"/>
          <w:marBottom w:val="0"/>
          <w:divBdr>
            <w:top w:val="none" w:sz="0" w:space="0" w:color="auto"/>
            <w:left w:val="none" w:sz="0" w:space="0" w:color="auto"/>
            <w:bottom w:val="none" w:sz="0" w:space="0" w:color="auto"/>
            <w:right w:val="none" w:sz="0" w:space="0" w:color="auto"/>
          </w:divBdr>
        </w:div>
        <w:div w:id="1547260722">
          <w:marLeft w:val="432"/>
          <w:marRight w:val="0"/>
          <w:marTop w:val="116"/>
          <w:marBottom w:val="0"/>
          <w:divBdr>
            <w:top w:val="none" w:sz="0" w:space="0" w:color="auto"/>
            <w:left w:val="none" w:sz="0" w:space="0" w:color="auto"/>
            <w:bottom w:val="none" w:sz="0" w:space="0" w:color="auto"/>
            <w:right w:val="none" w:sz="0" w:space="0" w:color="auto"/>
          </w:divBdr>
        </w:div>
        <w:div w:id="1679385049">
          <w:marLeft w:val="432"/>
          <w:marRight w:val="0"/>
          <w:marTop w:val="116"/>
          <w:marBottom w:val="0"/>
          <w:divBdr>
            <w:top w:val="none" w:sz="0" w:space="0" w:color="auto"/>
            <w:left w:val="none" w:sz="0" w:space="0" w:color="auto"/>
            <w:bottom w:val="none" w:sz="0" w:space="0" w:color="auto"/>
            <w:right w:val="none" w:sz="0" w:space="0" w:color="auto"/>
          </w:divBdr>
        </w:div>
      </w:divsChild>
    </w:div>
    <w:div w:id="1506479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EC974-EB49-4B49-8C3D-F9D35D07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1670</TotalTime>
  <Pages>6</Pages>
  <Words>2027</Words>
  <Characters>11559</Characters>
  <Application>Microsoft Office Word</Application>
  <DocSecurity>0</DocSecurity>
  <Lines>96</Lines>
  <Paragraphs>27</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Maria Katariina Kuusing</cp:lastModifiedBy>
  <cp:revision>5</cp:revision>
  <cp:lastPrinted>2024-06-06T09:06:00Z</cp:lastPrinted>
  <dcterms:created xsi:type="dcterms:W3CDTF">2026-06-13T07:37:00Z</dcterms:created>
  <dcterms:modified xsi:type="dcterms:W3CDTF">2026-06-15T17:49:00Z</dcterms:modified>
</cp:coreProperties>
</file>